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2E6775" w:rsidRPr="009C14E5" w:rsidP="009C14E5" w14:paraId="76E9F794" w14:textId="77777777">
      <w:pPr>
        <w:pStyle w:val="Heading2"/>
        <w:ind w:left="709" w:hanging="709"/>
        <w:jc w:val="center"/>
        <w:rPr>
          <w:rFonts w:cs="Arial"/>
          <w:sz w:val="32"/>
          <w:lang w:val="en-US"/>
        </w:rPr>
      </w:pPr>
      <w:bookmarkStart w:id="0" w:name="_Toc109057258"/>
      <w:r w:rsidRPr="009C14E5">
        <w:rPr>
          <w:rFonts w:cs="Arial"/>
          <w:sz w:val="32"/>
          <w:lang w:val="en-US"/>
        </w:rPr>
        <w:t>Protocol synopsis in the language of the subjects (French)</w:t>
      </w:r>
      <w:bookmarkEnd w:id="0"/>
    </w:p>
    <w:p w:rsidR="00130672" w:rsidRPr="00934BA5" w:rsidP="00130672" w14:paraId="08CBE201" w14:textId="77777777">
      <w:pPr>
        <w:rPr>
          <w:rFonts w:cs="Arial"/>
          <w:i/>
          <w:iCs/>
          <w:color w:val="F79646"/>
          <w:lang w:val="en-US"/>
        </w:rPr>
      </w:pPr>
      <w:r w:rsidRPr="00934BA5">
        <w:rPr>
          <w:rFonts w:cs="Arial"/>
          <w:i/>
          <w:iCs/>
          <w:color w:val="F79646"/>
          <w:lang w:val="en-US"/>
        </w:rPr>
        <w:t>Instructions on how to fill in this document have an orange color and should be removed once this document is completed.</w:t>
      </w:r>
    </w:p>
    <w:p w:rsidR="00130672" w:rsidP="00130672" w14:paraId="10A9EFF2" w14:textId="77777777">
      <w:pPr>
        <w:rPr>
          <w:rFonts w:cs="Arial"/>
          <w:lang w:val="en-US"/>
        </w:rPr>
      </w:pPr>
    </w:p>
    <w:p w:rsidR="00130672" w:rsidRPr="00934BA5" w:rsidP="00130672" w14:paraId="6266D780" w14:textId="77777777">
      <w:pPr>
        <w:rPr>
          <w:rFonts w:cs="Arial"/>
          <w:i/>
          <w:iCs/>
          <w:color w:val="F79646"/>
          <w:lang w:val="en-US"/>
        </w:rPr>
      </w:pPr>
      <w:r w:rsidRPr="00934BA5">
        <w:rPr>
          <w:rFonts w:cs="Arial"/>
          <w:i/>
          <w:iCs/>
          <w:color w:val="F79646"/>
          <w:lang w:val="en-US"/>
        </w:rPr>
        <w:t xml:space="preserve">Please add as many documents as necessary, for more translations (e.g. if there are Spanish-speaking as well as Dutch-speaking participants). This example is made in </w:t>
      </w:r>
      <w:r>
        <w:rPr>
          <w:rFonts w:cs="Arial"/>
          <w:i/>
          <w:iCs/>
          <w:color w:val="F79646"/>
          <w:lang w:val="en-US"/>
        </w:rPr>
        <w:t>French</w:t>
      </w:r>
      <w:r w:rsidRPr="00934BA5">
        <w:rPr>
          <w:rFonts w:cs="Arial"/>
          <w:i/>
          <w:iCs/>
          <w:color w:val="F79646"/>
          <w:lang w:val="en-US"/>
        </w:rPr>
        <w:t>.</w:t>
      </w:r>
    </w:p>
    <w:p w:rsidR="00130672" w:rsidRPr="00934BA5" w:rsidP="00130672" w14:paraId="1E66395F" w14:textId="77777777">
      <w:pPr>
        <w:rPr>
          <w:rFonts w:cs="Arial"/>
          <w:i/>
          <w:iCs/>
          <w:color w:val="F79646"/>
          <w:lang w:val="en-US"/>
        </w:rPr>
      </w:pPr>
    </w:p>
    <w:p w:rsidR="00130672" w:rsidRPr="00934BA5" w:rsidP="00130672" w14:paraId="52B3AC41" w14:textId="77777777">
      <w:pPr>
        <w:rPr>
          <w:rFonts w:cs="Arial"/>
          <w:i/>
          <w:iCs/>
          <w:color w:val="F79646"/>
          <w:lang w:val="en-US"/>
        </w:rPr>
      </w:pPr>
      <w:r w:rsidRPr="00934BA5">
        <w:rPr>
          <w:rFonts w:cs="Arial"/>
          <w:i/>
          <w:iCs/>
          <w:color w:val="F79646"/>
          <w:lang w:val="en-US"/>
        </w:rPr>
        <w:t>NOTE: in Belgium, the synopsis has to be drawn up at least in the three national languages (Dutch, French and German). This is a requirement from the Belgian government.</w:t>
      </w:r>
    </w:p>
    <w:p w:rsidR="00130672" w:rsidRPr="00934BA5" w:rsidP="00130672" w14:paraId="51E42309" w14:textId="77777777">
      <w:pPr>
        <w:rPr>
          <w:rFonts w:cs="Arial"/>
          <w:i/>
          <w:iCs/>
          <w:color w:val="F79646"/>
          <w:lang w:val="en-US"/>
        </w:rPr>
      </w:pPr>
    </w:p>
    <w:p w:rsidR="00130672" w:rsidRPr="00934BA5" w:rsidP="00130672" w14:paraId="3820FFEA" w14:textId="77777777">
      <w:pPr>
        <w:rPr>
          <w:rFonts w:cs="Arial"/>
          <w:i/>
          <w:iCs/>
          <w:color w:val="F79646"/>
          <w:lang w:val="en-US"/>
        </w:rPr>
      </w:pPr>
      <w:r w:rsidRPr="00934BA5">
        <w:rPr>
          <w:rFonts w:cs="Arial"/>
          <w:i/>
          <w:iCs/>
          <w:color w:val="F79646"/>
          <w:lang w:val="en-US"/>
        </w:rPr>
        <w:t>More information per section can be found in TMP Clinical Study Protocol Synopsis AGO CTR - ENG on the HIRUZ website.</w:t>
      </w:r>
    </w:p>
    <w:p w:rsidR="002E6775" w:rsidRPr="00FB27DE" w:rsidP="002E6775" w14:paraId="65068035" w14:textId="77777777">
      <w:pPr>
        <w:rPr>
          <w:rFonts w:cs="Arial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972"/>
        <w:gridCol w:w="6090"/>
      </w:tblGrid>
      <w:tr w14:paraId="07074EB4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4571670B" w14:textId="77777777">
            <w:pPr>
              <w:rPr>
                <w:rFonts w:cs="Arial"/>
                <w:b/>
                <w:lang w:val="fr-BE"/>
              </w:rPr>
            </w:pPr>
            <w:r w:rsidRPr="004C072C">
              <w:rPr>
                <w:rFonts w:cs="Arial"/>
                <w:b/>
                <w:lang w:val="fr-BE"/>
              </w:rPr>
              <w:t>Titre officiel</w:t>
            </w:r>
          </w:p>
          <w:p w:rsidR="002E6775" w:rsidRPr="004C072C" w:rsidP="008F1938" w14:paraId="2A8AD927" w14:textId="77777777">
            <w:pPr>
              <w:rPr>
                <w:rFonts w:cs="Arial"/>
                <w:b/>
                <w:lang w:val="fr-BE"/>
              </w:rPr>
            </w:pPr>
          </w:p>
        </w:tc>
        <w:tc>
          <w:tcPr>
            <w:tcW w:w="6090" w:type="dxa"/>
          </w:tcPr>
          <w:p w:rsidR="002E6775" w:rsidP="008F1938" w14:paraId="2BB983F0" w14:textId="77777777">
            <w:pPr>
              <w:jc w:val="both"/>
              <w:rPr>
                <w:rFonts w:cs="Arial"/>
                <w:lang w:val="en-US"/>
              </w:rPr>
            </w:pPr>
          </w:p>
        </w:tc>
      </w:tr>
      <w:tr w14:paraId="443EB2D8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3E6311ED" w14:textId="77777777">
            <w:pPr>
              <w:rPr>
                <w:rFonts w:cs="Arial"/>
                <w:b/>
                <w:lang w:val="fr-BE"/>
              </w:rPr>
            </w:pPr>
            <w:r w:rsidRPr="004C072C">
              <w:rPr>
                <w:rFonts w:cs="Arial"/>
                <w:b/>
                <w:lang w:val="fr-BE"/>
              </w:rPr>
              <w:t>Traduction française du titre de l’essai clinique</w:t>
            </w:r>
          </w:p>
          <w:p w:rsidR="002E6775" w:rsidRPr="004C072C" w:rsidP="008F1938" w14:paraId="79B39653" w14:textId="77777777">
            <w:pPr>
              <w:rPr>
                <w:rFonts w:cs="Arial"/>
                <w:b/>
                <w:lang w:val="fr-BE"/>
              </w:rPr>
            </w:pPr>
          </w:p>
        </w:tc>
        <w:tc>
          <w:tcPr>
            <w:tcW w:w="6090" w:type="dxa"/>
          </w:tcPr>
          <w:p w:rsidR="002E6775" w:rsidRPr="008F1938" w:rsidP="008F1938" w14:paraId="799AD733" w14:textId="77777777">
            <w:pPr>
              <w:jc w:val="both"/>
              <w:rPr>
                <w:rFonts w:cs="Arial"/>
                <w:lang w:val="en-US"/>
              </w:rPr>
            </w:pPr>
          </w:p>
        </w:tc>
      </w:tr>
      <w:tr w14:paraId="02CEB01B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345FD0ED" w14:textId="77777777">
            <w:pPr>
              <w:rPr>
                <w:rFonts w:cs="Arial"/>
                <w:b/>
                <w:lang w:val="fr-BE"/>
              </w:rPr>
            </w:pPr>
            <w:r w:rsidRPr="004C072C">
              <w:rPr>
                <w:rFonts w:cs="Arial"/>
                <w:b/>
                <w:lang w:val="fr-BE"/>
              </w:rPr>
              <w:t>Acronyme / Code de protocole</w:t>
            </w:r>
          </w:p>
          <w:p w:rsidR="002E6775" w:rsidRPr="004C072C" w:rsidP="008F1938" w14:paraId="5ADEE060" w14:textId="77777777">
            <w:pPr>
              <w:rPr>
                <w:rFonts w:cs="Arial"/>
                <w:b/>
                <w:lang w:val="fr-BE"/>
              </w:rPr>
            </w:pPr>
          </w:p>
        </w:tc>
        <w:tc>
          <w:tcPr>
            <w:tcW w:w="6090" w:type="dxa"/>
          </w:tcPr>
          <w:p w:rsidR="002E6775" w:rsidP="008F1938" w14:paraId="33529945" w14:textId="77777777">
            <w:pPr>
              <w:jc w:val="both"/>
              <w:rPr>
                <w:rFonts w:cs="Arial"/>
                <w:lang w:val="en-US"/>
              </w:rPr>
            </w:pPr>
          </w:p>
        </w:tc>
      </w:tr>
      <w:tr w14:paraId="0861E107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4E46AC96" w14:textId="77777777">
            <w:pPr>
              <w:rPr>
                <w:rFonts w:cs="Arial"/>
                <w:b/>
                <w:lang w:val="fr-BE"/>
              </w:rPr>
            </w:pPr>
            <w:r w:rsidRPr="004C072C">
              <w:rPr>
                <w:rFonts w:cs="Arial"/>
                <w:b/>
                <w:lang w:val="fr-BE"/>
              </w:rPr>
              <w:t>Numéro UE d’essai</w:t>
            </w:r>
          </w:p>
          <w:p w:rsidR="002E6775" w:rsidRPr="004C072C" w:rsidP="008F1938" w14:paraId="0857D9DA" w14:textId="77777777">
            <w:pPr>
              <w:rPr>
                <w:rFonts w:cs="Arial"/>
                <w:b/>
                <w:lang w:val="fr-BE"/>
              </w:rPr>
            </w:pPr>
          </w:p>
        </w:tc>
        <w:tc>
          <w:tcPr>
            <w:tcW w:w="6090" w:type="dxa"/>
          </w:tcPr>
          <w:p w:rsidR="002E6775" w:rsidRPr="00612472" w:rsidP="008F1938" w14:paraId="2D4D4521" w14:textId="77777777">
            <w:pPr>
              <w:jc w:val="both"/>
              <w:rPr>
                <w:rFonts w:cs="Arial"/>
                <w:lang w:val="en-US"/>
              </w:rPr>
            </w:pPr>
          </w:p>
        </w:tc>
      </w:tr>
      <w:tr w14:paraId="0BEFCA6F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2E027B72" w14:textId="77777777">
            <w:pPr>
              <w:rPr>
                <w:rFonts w:cs="Arial"/>
                <w:b/>
                <w:lang w:val="fr-BE"/>
              </w:rPr>
            </w:pPr>
            <w:r w:rsidRPr="004C072C">
              <w:rPr>
                <w:rFonts w:cs="Arial"/>
                <w:b/>
                <w:lang w:val="fr-BE"/>
              </w:rPr>
              <w:t>Promoteur</w:t>
            </w:r>
          </w:p>
          <w:p w:rsidR="002E6775" w:rsidRPr="004C072C" w:rsidP="008F1938" w14:paraId="30469D35" w14:textId="77777777">
            <w:pPr>
              <w:rPr>
                <w:rFonts w:cs="Arial"/>
                <w:b/>
                <w:lang w:val="fr-BE"/>
              </w:rPr>
            </w:pPr>
          </w:p>
          <w:p w:rsidR="002E6775" w:rsidRPr="004C072C" w:rsidP="008F1938" w14:paraId="2009B719" w14:textId="77777777">
            <w:pPr>
              <w:rPr>
                <w:rFonts w:cs="Arial"/>
                <w:b/>
                <w:lang w:val="fr-BE"/>
              </w:rPr>
            </w:pPr>
          </w:p>
          <w:p w:rsidR="002E6775" w:rsidRPr="004C072C" w:rsidP="008F1938" w14:paraId="2FC20071" w14:textId="77777777">
            <w:pPr>
              <w:rPr>
                <w:rFonts w:cs="Arial"/>
                <w:b/>
                <w:lang w:val="fr-BE"/>
              </w:rPr>
            </w:pPr>
          </w:p>
        </w:tc>
        <w:tc>
          <w:tcPr>
            <w:tcW w:w="6090" w:type="dxa"/>
          </w:tcPr>
          <w:p w:rsidR="002E6775" w:rsidRPr="00691140" w:rsidP="008F1938" w14:paraId="4097B808" w14:textId="77777777">
            <w:pPr>
              <w:jc w:val="both"/>
              <w:rPr>
                <w:rFonts w:cs="Arial"/>
                <w:lang w:val="en-US"/>
              </w:rPr>
            </w:pPr>
          </w:p>
          <w:p w:rsidR="002E6775" w:rsidRPr="00691140" w:rsidP="008F1938" w14:paraId="177BE19A" w14:textId="77777777">
            <w:pPr>
              <w:jc w:val="both"/>
              <w:rPr>
                <w:rFonts w:cs="Arial"/>
                <w:lang w:val="en-US"/>
              </w:rPr>
            </w:pPr>
          </w:p>
          <w:p w:rsidR="002E6775" w:rsidP="008F1938" w14:paraId="068A8A7E" w14:textId="77777777">
            <w:pPr>
              <w:jc w:val="both"/>
              <w:rPr>
                <w:rFonts w:cs="Arial"/>
                <w:lang w:val="en-US"/>
              </w:rPr>
            </w:pPr>
          </w:p>
        </w:tc>
      </w:tr>
      <w:tr w14:paraId="7A9B0868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0935C2D1" w14:textId="77777777">
            <w:pPr>
              <w:rPr>
                <w:rFonts w:cs="Arial"/>
                <w:b/>
                <w:lang w:val="fr-BE"/>
              </w:rPr>
            </w:pPr>
            <w:r w:rsidRPr="004C072C">
              <w:rPr>
                <w:rFonts w:cs="Arial"/>
                <w:b/>
                <w:lang w:val="fr-BE"/>
              </w:rPr>
              <w:t>Coordinating Investigator</w:t>
            </w:r>
          </w:p>
          <w:p w:rsidR="002E6775" w:rsidRPr="004C072C" w:rsidP="008F1938" w14:paraId="6E7F9222" w14:textId="77777777">
            <w:pPr>
              <w:rPr>
                <w:rFonts w:cs="Arial"/>
                <w:b/>
                <w:lang w:val="fr-BE"/>
              </w:rPr>
            </w:pPr>
          </w:p>
        </w:tc>
        <w:tc>
          <w:tcPr>
            <w:tcW w:w="6090" w:type="dxa"/>
          </w:tcPr>
          <w:p w:rsidR="002E6775" w:rsidRPr="0086757E" w:rsidP="008F1938" w14:paraId="2F1603C2" w14:textId="77777777">
            <w:pPr>
              <w:jc w:val="both"/>
              <w:rPr>
                <w:rFonts w:cs="Arial"/>
              </w:rPr>
            </w:pPr>
          </w:p>
        </w:tc>
      </w:tr>
      <w:tr w14:paraId="3DD9A1B6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289E834E" w14:textId="77777777">
            <w:pPr>
              <w:rPr>
                <w:rFonts w:cs="Arial"/>
                <w:b/>
                <w:lang w:val="fr-BE"/>
              </w:rPr>
            </w:pPr>
            <w:r w:rsidRPr="00E57157">
              <w:rPr>
                <w:rFonts w:cs="Arial"/>
                <w:b/>
                <w:lang w:val="fr-BE"/>
              </w:rPr>
              <w:t xml:space="preserve">Justification de la recherche </w:t>
            </w:r>
          </w:p>
        </w:tc>
        <w:tc>
          <w:tcPr>
            <w:tcW w:w="6090" w:type="dxa"/>
          </w:tcPr>
          <w:p w:rsidR="002E6775" w:rsidRPr="008352EB" w:rsidP="008F1938" w14:paraId="6420152F" w14:textId="77777777">
            <w:pPr>
              <w:jc w:val="both"/>
              <w:rPr>
                <w:rFonts w:cs="Arial"/>
              </w:rPr>
            </w:pPr>
          </w:p>
        </w:tc>
      </w:tr>
      <w:tr w14:paraId="6123E6A2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611DA3B3" w14:textId="77777777">
            <w:pPr>
              <w:rPr>
                <w:rFonts w:cs="Arial"/>
                <w:b/>
                <w:lang w:val="fr-BE"/>
              </w:rPr>
            </w:pPr>
            <w:r w:rsidRPr="004C072C">
              <w:rPr>
                <w:rFonts w:cs="Arial"/>
                <w:b/>
                <w:lang w:val="fr-BE"/>
              </w:rPr>
              <w:t>Objectif</w:t>
            </w:r>
          </w:p>
          <w:p w:rsidR="002E6775" w:rsidRPr="004C072C" w:rsidP="008F1938" w14:paraId="491DE909" w14:textId="77777777">
            <w:pPr>
              <w:rPr>
                <w:rFonts w:cs="Arial"/>
                <w:b/>
                <w:lang w:val="fr-BE"/>
              </w:rPr>
            </w:pPr>
          </w:p>
        </w:tc>
        <w:tc>
          <w:tcPr>
            <w:tcW w:w="6090" w:type="dxa"/>
          </w:tcPr>
          <w:p w:rsidR="002E6775" w:rsidRPr="008352EB" w:rsidP="008F1938" w14:paraId="1B81E466" w14:textId="77777777">
            <w:pPr>
              <w:jc w:val="both"/>
              <w:rPr>
                <w:rFonts w:cs="Arial"/>
              </w:rPr>
            </w:pPr>
          </w:p>
        </w:tc>
      </w:tr>
      <w:tr w14:paraId="0FD07396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3953BCED" w14:textId="77777777">
            <w:pPr>
              <w:rPr>
                <w:rFonts w:cs="Arial"/>
                <w:b/>
                <w:lang w:val="fr-BE"/>
              </w:rPr>
            </w:pPr>
            <w:r w:rsidRPr="004C072C">
              <w:rPr>
                <w:rFonts w:cs="Arial"/>
                <w:b/>
                <w:lang w:val="fr-BE"/>
              </w:rPr>
              <w:t xml:space="preserve">Critères </w:t>
            </w:r>
            <w:r>
              <w:rPr>
                <w:rFonts w:cs="Arial"/>
                <w:b/>
                <w:lang w:val="fr-BE"/>
              </w:rPr>
              <w:t>de jugement</w:t>
            </w:r>
            <w:r w:rsidRPr="004C072C">
              <w:rPr>
                <w:rFonts w:cs="Arial"/>
                <w:b/>
                <w:lang w:val="fr-BE"/>
              </w:rPr>
              <w:t xml:space="preserve"> primaires</w:t>
            </w:r>
          </w:p>
          <w:p w:rsidR="002E6775" w:rsidRPr="004C072C" w:rsidP="008F1938" w14:paraId="5C83B566" w14:textId="77777777">
            <w:pPr>
              <w:rPr>
                <w:rFonts w:cs="Arial"/>
                <w:b/>
                <w:lang w:val="fr-BE"/>
              </w:rPr>
            </w:pPr>
          </w:p>
        </w:tc>
        <w:tc>
          <w:tcPr>
            <w:tcW w:w="6090" w:type="dxa"/>
          </w:tcPr>
          <w:p w:rsidR="002E6775" w:rsidRPr="008352EB" w:rsidP="008F1938" w14:paraId="43D2FA13" w14:textId="77777777">
            <w:pPr>
              <w:jc w:val="both"/>
              <w:rPr>
                <w:rFonts w:cs="Arial"/>
              </w:rPr>
            </w:pPr>
          </w:p>
        </w:tc>
      </w:tr>
      <w:tr w14:paraId="47D87851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4AEEFC50" w14:textId="77777777">
            <w:pPr>
              <w:rPr>
                <w:rFonts w:cs="Arial"/>
                <w:b/>
                <w:lang w:val="fr-BE"/>
              </w:rPr>
            </w:pPr>
            <w:r w:rsidRPr="004C072C">
              <w:rPr>
                <w:rFonts w:cs="Arial"/>
                <w:b/>
                <w:lang w:val="fr-BE"/>
              </w:rPr>
              <w:t xml:space="preserve">Critères </w:t>
            </w:r>
            <w:r>
              <w:rPr>
                <w:rFonts w:cs="Arial"/>
                <w:b/>
                <w:lang w:val="fr-BE"/>
              </w:rPr>
              <w:t xml:space="preserve">de jugement </w:t>
            </w:r>
            <w:r w:rsidRPr="004C072C">
              <w:rPr>
                <w:rFonts w:cs="Arial"/>
                <w:b/>
                <w:lang w:val="fr-BE"/>
              </w:rPr>
              <w:t>secondaires</w:t>
            </w:r>
          </w:p>
          <w:p w:rsidR="002E6775" w:rsidRPr="004C072C" w:rsidP="008F1938" w14:paraId="4D525317" w14:textId="77777777">
            <w:pPr>
              <w:rPr>
                <w:rFonts w:cs="Arial"/>
                <w:b/>
                <w:lang w:val="fr-BE"/>
              </w:rPr>
            </w:pPr>
          </w:p>
        </w:tc>
        <w:tc>
          <w:tcPr>
            <w:tcW w:w="6090" w:type="dxa"/>
          </w:tcPr>
          <w:p w:rsidR="002E6775" w:rsidRPr="008352EB" w:rsidP="008F1938" w14:paraId="6A4A84E0" w14:textId="77777777">
            <w:pPr>
              <w:jc w:val="both"/>
              <w:rPr>
                <w:rFonts w:cs="Arial"/>
              </w:rPr>
            </w:pPr>
          </w:p>
        </w:tc>
      </w:tr>
      <w:tr w14:paraId="2D230037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568C8754" w14:textId="77777777">
            <w:pPr>
              <w:rPr>
                <w:rFonts w:cs="Arial"/>
                <w:b/>
                <w:lang w:val="fr-BE"/>
              </w:rPr>
            </w:pPr>
            <w:r w:rsidRPr="004C072C">
              <w:rPr>
                <w:rFonts w:cs="Arial"/>
                <w:b/>
                <w:lang w:val="fr-BE"/>
              </w:rPr>
              <w:t>Population des participants</w:t>
            </w:r>
          </w:p>
          <w:p w:rsidR="002E6775" w:rsidRPr="004C072C" w:rsidP="008F1938" w14:paraId="68307B6D" w14:textId="77777777">
            <w:pPr>
              <w:rPr>
                <w:rFonts w:cs="Arial"/>
                <w:b/>
                <w:lang w:val="fr-BE"/>
              </w:rPr>
            </w:pPr>
          </w:p>
        </w:tc>
        <w:tc>
          <w:tcPr>
            <w:tcW w:w="6090" w:type="dxa"/>
          </w:tcPr>
          <w:p w:rsidR="002E6775" w:rsidRPr="008352EB" w:rsidP="008F1938" w14:paraId="26FC039A" w14:textId="77777777">
            <w:pPr>
              <w:jc w:val="both"/>
              <w:rPr>
                <w:rFonts w:cs="Arial"/>
              </w:rPr>
            </w:pPr>
          </w:p>
        </w:tc>
      </w:tr>
      <w:tr w14:paraId="5224C449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32CC0C95" w14:textId="77777777">
            <w:pPr>
              <w:rPr>
                <w:rFonts w:cs="Arial"/>
                <w:b/>
                <w:lang w:val="fr-BE"/>
              </w:rPr>
            </w:pPr>
            <w:r w:rsidRPr="004C072C">
              <w:rPr>
                <w:rFonts w:cs="Arial"/>
                <w:b/>
                <w:lang w:val="fr-BE"/>
              </w:rPr>
              <w:t>Nombre de participants</w:t>
            </w:r>
          </w:p>
          <w:p w:rsidR="002E6775" w:rsidRPr="004C072C" w:rsidP="008F1938" w14:paraId="590B785C" w14:textId="77777777">
            <w:pPr>
              <w:rPr>
                <w:rFonts w:cs="Arial"/>
                <w:b/>
                <w:lang w:val="fr-BE"/>
              </w:rPr>
            </w:pPr>
          </w:p>
        </w:tc>
        <w:tc>
          <w:tcPr>
            <w:tcW w:w="6090" w:type="dxa"/>
          </w:tcPr>
          <w:p w:rsidR="002E6775" w:rsidP="008F1938" w14:paraId="28153F29" w14:textId="77777777">
            <w:pPr>
              <w:jc w:val="both"/>
              <w:rPr>
                <w:rFonts w:cs="Arial"/>
                <w:lang w:val="en-US"/>
              </w:rPr>
            </w:pPr>
          </w:p>
        </w:tc>
      </w:tr>
      <w:tr w14:paraId="0FD89D2C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678B0DCB" w14:textId="77777777">
            <w:pPr>
              <w:rPr>
                <w:rFonts w:cs="Arial"/>
                <w:b/>
                <w:lang w:val="fr-BE"/>
              </w:rPr>
            </w:pPr>
            <w:r>
              <w:rPr>
                <w:rFonts w:cs="Arial"/>
                <w:b/>
                <w:lang w:val="fr-BE"/>
              </w:rPr>
              <w:t>Déroulement</w:t>
            </w:r>
            <w:r w:rsidRPr="004C072C">
              <w:rPr>
                <w:rFonts w:cs="Arial"/>
                <w:b/>
                <w:lang w:val="fr-BE"/>
              </w:rPr>
              <w:t xml:space="preserve"> de l’essai</w:t>
            </w:r>
          </w:p>
          <w:p w:rsidR="002E6775" w:rsidRPr="004C072C" w:rsidP="008F1938" w14:paraId="5C9D0673" w14:textId="77777777">
            <w:pPr>
              <w:rPr>
                <w:rFonts w:cs="Arial"/>
                <w:b/>
                <w:lang w:val="fr-BE"/>
              </w:rPr>
            </w:pPr>
          </w:p>
        </w:tc>
        <w:tc>
          <w:tcPr>
            <w:tcW w:w="6090" w:type="dxa"/>
          </w:tcPr>
          <w:p w:rsidR="002E6775" w:rsidRPr="008352EB" w:rsidP="008F1938" w14:paraId="0F0D6497" w14:textId="77777777">
            <w:pPr>
              <w:jc w:val="both"/>
              <w:rPr>
                <w:rFonts w:cs="Arial"/>
              </w:rPr>
            </w:pPr>
          </w:p>
        </w:tc>
      </w:tr>
      <w:tr w14:paraId="0D72951E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041249D3" w14:textId="77777777">
            <w:pPr>
              <w:rPr>
                <w:rFonts w:cs="Arial"/>
                <w:b/>
                <w:lang w:val="fr-BE"/>
              </w:rPr>
            </w:pPr>
            <w:r w:rsidRPr="004C072C">
              <w:rPr>
                <w:rFonts w:cs="Arial"/>
                <w:b/>
                <w:lang w:val="fr-BE"/>
              </w:rPr>
              <w:t>Durée total de l’essai</w:t>
            </w:r>
          </w:p>
          <w:p w:rsidR="002E6775" w:rsidRPr="004C072C" w:rsidP="008F1938" w14:paraId="4CA6D6E7" w14:textId="77777777">
            <w:pPr>
              <w:rPr>
                <w:rFonts w:cs="Arial"/>
                <w:b/>
                <w:lang w:val="fr-BE"/>
              </w:rPr>
            </w:pPr>
          </w:p>
        </w:tc>
        <w:tc>
          <w:tcPr>
            <w:tcW w:w="6090" w:type="dxa"/>
          </w:tcPr>
          <w:p w:rsidR="002E6775" w:rsidP="008F1938" w14:paraId="378F3F0D" w14:textId="77777777">
            <w:pPr>
              <w:jc w:val="both"/>
              <w:rPr>
                <w:rFonts w:cs="Arial"/>
                <w:lang w:val="en-US"/>
              </w:rPr>
            </w:pPr>
          </w:p>
        </w:tc>
      </w:tr>
      <w:tr w14:paraId="55CF9A01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7FCF46A2" w14:textId="77777777">
            <w:pPr>
              <w:rPr>
                <w:rFonts w:cs="Arial"/>
                <w:b/>
                <w:lang w:val="fr-BE"/>
              </w:rPr>
            </w:pPr>
            <w:r w:rsidRPr="004C072C">
              <w:rPr>
                <w:rFonts w:cs="Arial"/>
                <w:b/>
                <w:lang w:val="fr-BE"/>
              </w:rPr>
              <w:t>Interventions</w:t>
            </w:r>
          </w:p>
          <w:p w:rsidR="002E6775" w:rsidRPr="004C072C" w:rsidP="008F1938" w14:paraId="4DD5B188" w14:textId="77777777">
            <w:pPr>
              <w:rPr>
                <w:rFonts w:cs="Arial"/>
                <w:b/>
                <w:lang w:val="fr-BE"/>
              </w:rPr>
            </w:pPr>
          </w:p>
        </w:tc>
        <w:tc>
          <w:tcPr>
            <w:tcW w:w="6090" w:type="dxa"/>
          </w:tcPr>
          <w:p w:rsidR="002E6775" w:rsidRPr="008352EB" w:rsidP="008F1938" w14:paraId="1A0891D7" w14:textId="77777777">
            <w:pPr>
              <w:jc w:val="both"/>
              <w:rPr>
                <w:rFonts w:cs="Arial"/>
              </w:rPr>
            </w:pPr>
          </w:p>
        </w:tc>
      </w:tr>
      <w:tr w14:paraId="0843CF5B" w14:textId="77777777" w:rsidTr="008F1938">
        <w:tblPrEx>
          <w:tblW w:w="0" w:type="auto"/>
          <w:tblLook w:val="04A0"/>
        </w:tblPrEx>
        <w:tc>
          <w:tcPr>
            <w:tcW w:w="2972" w:type="dxa"/>
          </w:tcPr>
          <w:p w:rsidR="002E6775" w:rsidRPr="004C072C" w:rsidP="008F1938" w14:paraId="1853FB59" w14:textId="77777777">
            <w:pPr>
              <w:rPr>
                <w:rFonts w:cs="Arial"/>
                <w:b/>
                <w:lang w:val="fr-BE"/>
              </w:rPr>
            </w:pPr>
            <w:r w:rsidRPr="004C072C">
              <w:rPr>
                <w:rFonts w:cs="Arial"/>
                <w:b/>
                <w:lang w:val="fr-BE"/>
              </w:rPr>
              <w:t>Enjeux éthiques</w:t>
            </w:r>
          </w:p>
          <w:p w:rsidR="002E6775" w:rsidRPr="004C072C" w:rsidP="008F1938" w14:paraId="68DE36C8" w14:textId="77777777">
            <w:pPr>
              <w:rPr>
                <w:rFonts w:cs="Arial"/>
                <w:b/>
                <w:lang w:val="fr-BE"/>
              </w:rPr>
            </w:pPr>
          </w:p>
        </w:tc>
        <w:tc>
          <w:tcPr>
            <w:tcW w:w="6090" w:type="dxa"/>
          </w:tcPr>
          <w:p w:rsidR="002E6775" w:rsidRPr="008352EB" w:rsidP="008F1938" w14:paraId="2FE8925D" w14:textId="77777777">
            <w:pPr>
              <w:jc w:val="both"/>
              <w:rPr>
                <w:rFonts w:cs="Arial"/>
              </w:rPr>
            </w:pPr>
          </w:p>
        </w:tc>
      </w:tr>
    </w:tbl>
    <w:p w:rsidR="002E6775" w:rsidRPr="009B43A5" w:rsidP="00130672" w14:paraId="5D0541BB" w14:textId="77777777">
      <w:pPr>
        <w:rPr>
          <w:i/>
          <w:iCs/>
          <w:lang w:val="en-US"/>
        </w:rPr>
      </w:pPr>
    </w:p>
    <w:sectPr w:rsidSect="00321790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62B6" w:rsidP="00F9641C" w14:paraId="23EA2BC6" w14:textId="77777777">
    <w:pPr>
      <w:pStyle w:val="Footer"/>
      <w:rPr>
        <w:sz w:val="16"/>
        <w:szCs w:val="16"/>
        <w:lang w:val="en-US"/>
      </w:rPr>
    </w:pPr>
    <w:r>
      <w:rPr>
        <w:i/>
        <w:iCs/>
        <w:sz w:val="16"/>
        <w:szCs w:val="16"/>
        <w:lang w:val="en-US"/>
      </w:rPr>
      <w:t>TMP Clinical Study Protocol Synopsis AGO CTR - FR</w:t>
    </w:r>
    <w:r>
      <w:rPr>
        <w:i/>
        <w:iCs/>
        <w:sz w:val="16"/>
        <w:szCs w:val="16"/>
        <w:lang w:val="en-US"/>
      </w:rPr>
      <w:tab/>
    </w:r>
    <w:r>
      <w:rPr>
        <w:i/>
        <w:iCs/>
        <w:sz w:val="16"/>
        <w:szCs w:val="16"/>
        <w:lang w:val="en-US"/>
      </w:rPr>
      <w:tab/>
      <w:t xml:space="preserve">Page </w:t>
    </w:r>
    <w:r w:rsidR="006E0394">
      <w:rPr>
        <w:i/>
        <w:iCs/>
        <w:sz w:val="16"/>
        <w:szCs w:val="16"/>
        <w:lang w:val="en-US"/>
      </w:rPr>
      <w:fldChar w:fldCharType="begin"/>
    </w:r>
    <w:r>
      <w:rPr>
        <w:i/>
        <w:iCs/>
        <w:sz w:val="16"/>
        <w:szCs w:val="16"/>
        <w:lang w:val="en-US"/>
      </w:rPr>
      <w:instrText xml:space="preserve"> PAGE </w:instrText>
    </w:r>
    <w:r w:rsidR="006E0394">
      <w:rPr>
        <w:i/>
        <w:iCs/>
        <w:sz w:val="16"/>
        <w:szCs w:val="16"/>
        <w:lang w:val="en-US"/>
      </w:rPr>
      <w:fldChar w:fldCharType="separate"/>
    </w:r>
    <w:r w:rsidR="00DA4D17">
      <w:rPr>
        <w:i/>
        <w:iCs/>
        <w:noProof/>
        <w:sz w:val="16"/>
        <w:szCs w:val="16"/>
        <w:lang w:val="en-US"/>
      </w:rPr>
      <w:t>1</w:t>
    </w:r>
    <w:r w:rsidR="006E0394">
      <w:rPr>
        <w:i/>
        <w:iCs/>
        <w:sz w:val="16"/>
        <w:szCs w:val="16"/>
        <w:lang w:val="en-US"/>
      </w:rPr>
      <w:fldChar w:fldCharType="end"/>
    </w:r>
    <w:r>
      <w:rPr>
        <w:i/>
        <w:iCs/>
        <w:sz w:val="16"/>
        <w:szCs w:val="16"/>
        <w:lang w:val="en-US"/>
      </w:rPr>
      <w:t xml:space="preserve"> of </w:t>
    </w:r>
    <w:r w:rsidR="006E0394">
      <w:rPr>
        <w:i/>
        <w:iCs/>
        <w:sz w:val="16"/>
        <w:szCs w:val="16"/>
        <w:lang w:val="en-US"/>
      </w:rPr>
      <w:fldChar w:fldCharType="begin"/>
    </w:r>
    <w:r>
      <w:rPr>
        <w:i/>
        <w:iCs/>
        <w:sz w:val="16"/>
        <w:szCs w:val="16"/>
        <w:lang w:val="en-US"/>
      </w:rPr>
      <w:instrText xml:space="preserve"> NUMPAGES </w:instrText>
    </w:r>
    <w:r w:rsidR="006E0394">
      <w:rPr>
        <w:i/>
        <w:iCs/>
        <w:sz w:val="16"/>
        <w:szCs w:val="16"/>
        <w:lang w:val="en-US"/>
      </w:rPr>
      <w:fldChar w:fldCharType="separate"/>
    </w:r>
    <w:r w:rsidR="00DA4D17">
      <w:rPr>
        <w:i/>
        <w:iCs/>
        <w:noProof/>
        <w:sz w:val="16"/>
        <w:szCs w:val="16"/>
        <w:lang w:val="en-US"/>
      </w:rPr>
      <w:t>1</w:t>
    </w:r>
    <w:r w:rsidR="006E0394">
      <w:rPr>
        <w:i/>
        <w:iCs/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</w:t>
    </w:r>
  </w:p>
  <w:p w:rsidR="00D362B6" w:rsidP="00F9641C" w14:paraId="699E1123" w14:textId="73AEB64F">
    <w:pPr>
      <w:pStyle w:val="Footer"/>
      <w:rPr>
        <w:i/>
        <w:iCs/>
        <w:sz w:val="16"/>
        <w:szCs w:val="16"/>
        <w:lang w:val="en-US"/>
      </w:rPr>
    </w:pPr>
    <w:r w:rsidRPr="009C14E5">
      <w:rPr>
        <w:i/>
        <w:iCs/>
        <w:sz w:val="16"/>
        <w:szCs w:val="16"/>
        <w:lang w:val="en-US"/>
      </w:rPr>
      <w:t xml:space="preserve">Version 1; </w:t>
    </w:r>
    <w:r w:rsidRPr="009C14E5" w:rsidR="00BD4F8B">
      <w:rPr>
        <w:i/>
        <w:iCs/>
        <w:sz w:val="16"/>
        <w:szCs w:val="16"/>
        <w:lang w:val="en-US"/>
      </w:rPr>
      <w:t>Publication d</w:t>
    </w:r>
    <w:r w:rsidRPr="009C14E5" w:rsidR="009348D3">
      <w:rPr>
        <w:i/>
        <w:iCs/>
        <w:sz w:val="16"/>
        <w:szCs w:val="16"/>
        <w:lang w:val="en-US"/>
      </w:rPr>
      <w:t xml:space="preserve">ate </w:t>
    </w:r>
    <w:r>
      <w:rPr>
        <w:i/>
        <w:iCs/>
        <w:sz w:val="16"/>
        <w:szCs w:val="16"/>
        <w:lang w:val="en-US"/>
      </w:rPr>
      <w:t>2024-</w:t>
    </w:r>
    <w:r>
      <w:rPr>
        <w:i/>
        <w:iCs/>
        <w:sz w:val="16"/>
        <w:szCs w:val="16"/>
        <w:lang w:val="en-US"/>
      </w:rPr>
      <w:t>10-11</w:t>
    </w:r>
  </w:p>
  <w:p w:rsidR="008B75E7" w:rsidRPr="009C14E5" w:rsidP="00F9641C" w14:paraId="70044D1E" w14:textId="77777777">
    <w:pPr>
      <w:pStyle w:val="Footer"/>
      <w:rPr>
        <w:i/>
        <w:iCs/>
        <w:color w:val="F79646" w:themeColor="accent6"/>
        <w:sz w:val="16"/>
        <w:szCs w:val="16"/>
        <w:lang w:val="en-US"/>
      </w:rPr>
    </w:pPr>
    <w:bookmarkStart w:id="1" w:name="_Hlk174539010"/>
    <w:bookmarkStart w:id="2" w:name="_Hlk174539011"/>
    <w:r w:rsidRPr="003B4610">
      <w:rPr>
        <w:i/>
        <w:iCs/>
        <w:color w:val="F79646"/>
        <w:sz w:val="16"/>
        <w:szCs w:val="16"/>
      </w:rPr>
      <w:t>YYYY-MM-DD(Version date)</w:t>
    </w:r>
    <w:r w:rsidRPr="006A1037">
      <w:rPr>
        <w:i/>
        <w:iCs/>
        <w:sz w:val="16"/>
        <w:szCs w:val="16"/>
      </w:rPr>
      <w:t>_</w:t>
    </w:r>
    <w:r w:rsidRPr="003B4610">
      <w:rPr>
        <w:i/>
        <w:iCs/>
        <w:color w:val="F79646"/>
        <w:sz w:val="16"/>
        <w:szCs w:val="16"/>
      </w:rPr>
      <w:t>XXX(Study Reference)</w:t>
    </w:r>
    <w:r>
      <w:rPr>
        <w:i/>
        <w:iCs/>
        <w:sz w:val="16"/>
        <w:szCs w:val="16"/>
      </w:rPr>
      <w:t>_Clinical Study Protocol Synopsis French</w:t>
    </w:r>
    <w:r w:rsidRPr="006A1037">
      <w:rPr>
        <w:i/>
        <w:iCs/>
        <w:sz w:val="16"/>
        <w:szCs w:val="16"/>
      </w:rPr>
      <w:t>_v</w:t>
    </w:r>
    <w:r w:rsidRPr="003B4610">
      <w:rPr>
        <w:i/>
        <w:iCs/>
        <w:color w:val="F79646"/>
        <w:sz w:val="16"/>
        <w:szCs w:val="16"/>
      </w:rPr>
      <w:t>X.X(Version number)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90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11"/>
      <w:gridCol w:w="5065"/>
      <w:gridCol w:w="1828"/>
    </w:tblGrid>
    <w:tr w14:paraId="2541A6B3" w14:textId="77777777" w:rsidTr="00A4561A">
      <w:tblPrEx>
        <w:tblW w:w="9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333"/>
      </w:trPr>
      <w:tc>
        <w:tcPr>
          <w:tcW w:w="2111" w:type="dxa"/>
          <w:vMerge w:val="restart"/>
          <w:vAlign w:val="bottom"/>
        </w:tcPr>
        <w:p w:rsidR="008315D4" w:rsidP="00A4561A" w14:paraId="67F82A5E" w14:textId="77777777">
          <w:pPr>
            <w:pStyle w:val="Header"/>
            <w:spacing w:before="120" w:line="480" w:lineRule="auto"/>
          </w:pPr>
          <w:r>
            <w:rPr>
              <w:noProof/>
              <w:lang w:val="nl-BE" w:eastAsia="nl-BE"/>
            </w:rPr>
            <w:drawing>
              <wp:inline distT="0" distB="0" distL="0" distR="0">
                <wp:extent cx="1193800" cy="3048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8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3" w:type="dxa"/>
          <w:gridSpan w:val="2"/>
        </w:tcPr>
        <w:p w:rsidR="008315D4" w:rsidP="00A4561A" w14:paraId="367E459F" w14:textId="77777777">
          <w:pPr>
            <w:pStyle w:val="Header"/>
            <w:spacing w:before="120"/>
          </w:pPr>
        </w:p>
      </w:tc>
    </w:tr>
    <w:tr w14:paraId="4C8481CA" w14:textId="77777777" w:rsidTr="00A4561A">
      <w:tblPrEx>
        <w:tblW w:w="9004" w:type="dxa"/>
        <w:tblLook w:val="04A0"/>
      </w:tblPrEx>
      <w:trPr>
        <w:trHeight w:val="352"/>
      </w:trPr>
      <w:tc>
        <w:tcPr>
          <w:tcW w:w="2111" w:type="dxa"/>
          <w:vMerge/>
        </w:tcPr>
        <w:p w:rsidR="008315D4" w14:paraId="62A4F4DF" w14:textId="77777777">
          <w:pPr>
            <w:pStyle w:val="Header"/>
          </w:pPr>
        </w:p>
      </w:tc>
      <w:tc>
        <w:tcPr>
          <w:tcW w:w="5065" w:type="dxa"/>
        </w:tcPr>
        <w:p w:rsidR="008315D4" w:rsidP="00A4561A" w14:paraId="6D52F2AA" w14:textId="77777777">
          <w:pPr>
            <w:pStyle w:val="Header"/>
            <w:spacing w:before="120"/>
            <w:jc w:val="right"/>
          </w:pPr>
        </w:p>
      </w:tc>
      <w:tc>
        <w:tcPr>
          <w:tcW w:w="1828" w:type="dxa"/>
        </w:tcPr>
        <w:p w:rsidR="008315D4" w:rsidP="00A4561A" w14:paraId="223453ED" w14:textId="77777777">
          <w:pPr>
            <w:pStyle w:val="Header"/>
            <w:spacing w:before="120"/>
          </w:pPr>
        </w:p>
      </w:tc>
    </w:tr>
  </w:tbl>
  <w:p w:rsidR="00A77326" w14:paraId="1274024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82B25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08E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F07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104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043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6E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9A3A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6C2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A04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2E7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C1CDC"/>
    <w:multiLevelType w:val="multilevel"/>
    <w:tmpl w:val="4866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2DE1541"/>
    <w:multiLevelType w:val="hybridMultilevel"/>
    <w:tmpl w:val="31726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C93FEF"/>
    <w:multiLevelType w:val="hybridMultilevel"/>
    <w:tmpl w:val="E534A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43B8F"/>
    <w:multiLevelType w:val="hybridMultilevel"/>
    <w:tmpl w:val="CBC85B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E2CB2"/>
    <w:multiLevelType w:val="hybridMultilevel"/>
    <w:tmpl w:val="A5124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855230"/>
    <w:multiLevelType w:val="hybridMultilevel"/>
    <w:tmpl w:val="A8CE5AF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5237B21"/>
    <w:multiLevelType w:val="hybridMultilevel"/>
    <w:tmpl w:val="CBC85B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673D4"/>
    <w:multiLevelType w:val="multilevel"/>
    <w:tmpl w:val="7D7EED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 w:val="0"/>
        <w:i w:val="0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02C3884"/>
    <w:multiLevelType w:val="hybridMultilevel"/>
    <w:tmpl w:val="CBC85B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132AF7"/>
    <w:multiLevelType w:val="hybridMultilevel"/>
    <w:tmpl w:val="2E164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B3567"/>
    <w:multiLevelType w:val="hybridMultilevel"/>
    <w:tmpl w:val="CBC85B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E56C4B"/>
    <w:multiLevelType w:val="hybridMultilevel"/>
    <w:tmpl w:val="703C14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8768D2"/>
    <w:multiLevelType w:val="hybridMultilevel"/>
    <w:tmpl w:val="26805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20CC5"/>
    <w:multiLevelType w:val="hybridMultilevel"/>
    <w:tmpl w:val="703C14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3070AD"/>
    <w:multiLevelType w:val="hybridMultilevel"/>
    <w:tmpl w:val="F9AA80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68771B"/>
    <w:multiLevelType w:val="hybridMultilevel"/>
    <w:tmpl w:val="4800A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3250FC"/>
    <w:multiLevelType w:val="hybridMultilevel"/>
    <w:tmpl w:val="CBC85B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7509167">
    <w:abstractNumId w:val="17"/>
  </w:num>
  <w:num w:numId="2" w16cid:durableId="1146701783">
    <w:abstractNumId w:val="16"/>
  </w:num>
  <w:num w:numId="3" w16cid:durableId="1824812129">
    <w:abstractNumId w:val="21"/>
  </w:num>
  <w:num w:numId="4" w16cid:durableId="1296837794">
    <w:abstractNumId w:val="24"/>
  </w:num>
  <w:num w:numId="5" w16cid:durableId="302581417">
    <w:abstractNumId w:val="18"/>
  </w:num>
  <w:num w:numId="6" w16cid:durableId="104621259">
    <w:abstractNumId w:val="20"/>
  </w:num>
  <w:num w:numId="7" w16cid:durableId="936325032">
    <w:abstractNumId w:val="26"/>
  </w:num>
  <w:num w:numId="8" w16cid:durableId="477696888">
    <w:abstractNumId w:val="13"/>
  </w:num>
  <w:num w:numId="9" w16cid:durableId="2024696479">
    <w:abstractNumId w:val="19"/>
  </w:num>
  <w:num w:numId="10" w16cid:durableId="721058131">
    <w:abstractNumId w:val="11"/>
  </w:num>
  <w:num w:numId="11" w16cid:durableId="1387949107">
    <w:abstractNumId w:val="12"/>
  </w:num>
  <w:num w:numId="12" w16cid:durableId="1311905170">
    <w:abstractNumId w:val="14"/>
  </w:num>
  <w:num w:numId="13" w16cid:durableId="1513838168">
    <w:abstractNumId w:val="25"/>
  </w:num>
  <w:num w:numId="14" w16cid:durableId="2143889111">
    <w:abstractNumId w:val="23"/>
  </w:num>
  <w:num w:numId="15" w16cid:durableId="1514879586">
    <w:abstractNumId w:val="9"/>
  </w:num>
  <w:num w:numId="16" w16cid:durableId="110125643">
    <w:abstractNumId w:val="7"/>
  </w:num>
  <w:num w:numId="17" w16cid:durableId="1358774664">
    <w:abstractNumId w:val="6"/>
  </w:num>
  <w:num w:numId="18" w16cid:durableId="1347247013">
    <w:abstractNumId w:val="5"/>
  </w:num>
  <w:num w:numId="19" w16cid:durableId="1949313185">
    <w:abstractNumId w:val="4"/>
  </w:num>
  <w:num w:numId="20" w16cid:durableId="597182208">
    <w:abstractNumId w:val="8"/>
  </w:num>
  <w:num w:numId="21" w16cid:durableId="1564215751">
    <w:abstractNumId w:val="3"/>
  </w:num>
  <w:num w:numId="22" w16cid:durableId="1929345996">
    <w:abstractNumId w:val="2"/>
  </w:num>
  <w:num w:numId="23" w16cid:durableId="2016418269">
    <w:abstractNumId w:val="1"/>
  </w:num>
  <w:num w:numId="24" w16cid:durableId="1548451195">
    <w:abstractNumId w:val="0"/>
  </w:num>
  <w:num w:numId="25" w16cid:durableId="1702827467">
    <w:abstractNumId w:val="15"/>
  </w:num>
  <w:num w:numId="26" w16cid:durableId="69277335">
    <w:abstractNumId w:val="10"/>
  </w:num>
  <w:num w:numId="27" w16cid:durableId="1704936560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24"/>
    <w:rsid w:val="00012CF7"/>
    <w:rsid w:val="00014F64"/>
    <w:rsid w:val="00021DA5"/>
    <w:rsid w:val="000350AA"/>
    <w:rsid w:val="00050AFD"/>
    <w:rsid w:val="000612D8"/>
    <w:rsid w:val="00072575"/>
    <w:rsid w:val="00076738"/>
    <w:rsid w:val="00090A9E"/>
    <w:rsid w:val="00090B5C"/>
    <w:rsid w:val="000916B9"/>
    <w:rsid w:val="000969CF"/>
    <w:rsid w:val="000A3DDF"/>
    <w:rsid w:val="000C24D4"/>
    <w:rsid w:val="000C2FA1"/>
    <w:rsid w:val="000D5489"/>
    <w:rsid w:val="000D68E4"/>
    <w:rsid w:val="000D7ADE"/>
    <w:rsid w:val="000E2682"/>
    <w:rsid w:val="000E3AB8"/>
    <w:rsid w:val="000E44D3"/>
    <w:rsid w:val="000F11E0"/>
    <w:rsid w:val="00120D19"/>
    <w:rsid w:val="00121336"/>
    <w:rsid w:val="00125689"/>
    <w:rsid w:val="00130672"/>
    <w:rsid w:val="00133F0B"/>
    <w:rsid w:val="00136A1B"/>
    <w:rsid w:val="00140ACE"/>
    <w:rsid w:val="00146722"/>
    <w:rsid w:val="0016305D"/>
    <w:rsid w:val="001641A2"/>
    <w:rsid w:val="001A7F22"/>
    <w:rsid w:val="001B1F45"/>
    <w:rsid w:val="001C5731"/>
    <w:rsid w:val="001D5636"/>
    <w:rsid w:val="001D664D"/>
    <w:rsid w:val="001E0000"/>
    <w:rsid w:val="001E14A7"/>
    <w:rsid w:val="001E4045"/>
    <w:rsid w:val="001F18BF"/>
    <w:rsid w:val="002023E4"/>
    <w:rsid w:val="002040F1"/>
    <w:rsid w:val="00213AAE"/>
    <w:rsid w:val="00220A8C"/>
    <w:rsid w:val="00221C8C"/>
    <w:rsid w:val="00227F2A"/>
    <w:rsid w:val="00230D5B"/>
    <w:rsid w:val="00231F2F"/>
    <w:rsid w:val="00246568"/>
    <w:rsid w:val="00253B63"/>
    <w:rsid w:val="0025405A"/>
    <w:rsid w:val="002566FB"/>
    <w:rsid w:val="00266724"/>
    <w:rsid w:val="00271176"/>
    <w:rsid w:val="00287B5A"/>
    <w:rsid w:val="00292441"/>
    <w:rsid w:val="002928A1"/>
    <w:rsid w:val="002A0580"/>
    <w:rsid w:val="002A66C5"/>
    <w:rsid w:val="002B0288"/>
    <w:rsid w:val="002B326B"/>
    <w:rsid w:val="002D17FB"/>
    <w:rsid w:val="002D62DF"/>
    <w:rsid w:val="002D7F80"/>
    <w:rsid w:val="002E6775"/>
    <w:rsid w:val="002F4DA5"/>
    <w:rsid w:val="00307297"/>
    <w:rsid w:val="00310BCE"/>
    <w:rsid w:val="00312ABE"/>
    <w:rsid w:val="003144EF"/>
    <w:rsid w:val="00321790"/>
    <w:rsid w:val="0033010F"/>
    <w:rsid w:val="00333A98"/>
    <w:rsid w:val="00336FE1"/>
    <w:rsid w:val="0036520B"/>
    <w:rsid w:val="00373DEE"/>
    <w:rsid w:val="003740BE"/>
    <w:rsid w:val="003745F7"/>
    <w:rsid w:val="00381CBC"/>
    <w:rsid w:val="0039369E"/>
    <w:rsid w:val="003955DF"/>
    <w:rsid w:val="003A402B"/>
    <w:rsid w:val="003A45C0"/>
    <w:rsid w:val="003B4610"/>
    <w:rsid w:val="003E2A9A"/>
    <w:rsid w:val="003F1F6B"/>
    <w:rsid w:val="003F51DA"/>
    <w:rsid w:val="00421D3D"/>
    <w:rsid w:val="00421D9E"/>
    <w:rsid w:val="00424A79"/>
    <w:rsid w:val="004317CA"/>
    <w:rsid w:val="0043579B"/>
    <w:rsid w:val="00442CAB"/>
    <w:rsid w:val="004577A8"/>
    <w:rsid w:val="00460723"/>
    <w:rsid w:val="004676D1"/>
    <w:rsid w:val="004728DE"/>
    <w:rsid w:val="00476F3F"/>
    <w:rsid w:val="004919DF"/>
    <w:rsid w:val="00494E73"/>
    <w:rsid w:val="004A6994"/>
    <w:rsid w:val="004B58C7"/>
    <w:rsid w:val="004B71A2"/>
    <w:rsid w:val="004C072C"/>
    <w:rsid w:val="004C1198"/>
    <w:rsid w:val="004C39AF"/>
    <w:rsid w:val="004D7F42"/>
    <w:rsid w:val="004E0B05"/>
    <w:rsid w:val="004F3F58"/>
    <w:rsid w:val="004F6D34"/>
    <w:rsid w:val="00505DF2"/>
    <w:rsid w:val="005109BD"/>
    <w:rsid w:val="005226E9"/>
    <w:rsid w:val="00532E6C"/>
    <w:rsid w:val="00540107"/>
    <w:rsid w:val="0055190B"/>
    <w:rsid w:val="00551A64"/>
    <w:rsid w:val="00572EA0"/>
    <w:rsid w:val="00583F1C"/>
    <w:rsid w:val="005849A0"/>
    <w:rsid w:val="00584BA6"/>
    <w:rsid w:val="00596B82"/>
    <w:rsid w:val="005B13B9"/>
    <w:rsid w:val="005D16BE"/>
    <w:rsid w:val="005E5409"/>
    <w:rsid w:val="005E7DD4"/>
    <w:rsid w:val="00604CA7"/>
    <w:rsid w:val="0060583C"/>
    <w:rsid w:val="006123B5"/>
    <w:rsid w:val="00612472"/>
    <w:rsid w:val="00615E4D"/>
    <w:rsid w:val="00617A08"/>
    <w:rsid w:val="00621D49"/>
    <w:rsid w:val="006308E6"/>
    <w:rsid w:val="006334FF"/>
    <w:rsid w:val="00642E7E"/>
    <w:rsid w:val="006510E5"/>
    <w:rsid w:val="006723C3"/>
    <w:rsid w:val="006825F1"/>
    <w:rsid w:val="006906C4"/>
    <w:rsid w:val="00691140"/>
    <w:rsid w:val="006953FD"/>
    <w:rsid w:val="006973B6"/>
    <w:rsid w:val="006A1037"/>
    <w:rsid w:val="006B47F6"/>
    <w:rsid w:val="006B4E20"/>
    <w:rsid w:val="006B667A"/>
    <w:rsid w:val="006B7B52"/>
    <w:rsid w:val="006D0190"/>
    <w:rsid w:val="006D2DB0"/>
    <w:rsid w:val="006D457D"/>
    <w:rsid w:val="006D6B65"/>
    <w:rsid w:val="006E0394"/>
    <w:rsid w:val="006E75A6"/>
    <w:rsid w:val="006E7834"/>
    <w:rsid w:val="007035CB"/>
    <w:rsid w:val="007111ED"/>
    <w:rsid w:val="0071374E"/>
    <w:rsid w:val="00721129"/>
    <w:rsid w:val="0072131E"/>
    <w:rsid w:val="00721F35"/>
    <w:rsid w:val="0072480B"/>
    <w:rsid w:val="00724C99"/>
    <w:rsid w:val="00743AED"/>
    <w:rsid w:val="00745FB0"/>
    <w:rsid w:val="007667FD"/>
    <w:rsid w:val="007673CD"/>
    <w:rsid w:val="0077334A"/>
    <w:rsid w:val="007A618D"/>
    <w:rsid w:val="007A67E5"/>
    <w:rsid w:val="007A7CA7"/>
    <w:rsid w:val="007B2D9B"/>
    <w:rsid w:val="007B5A6D"/>
    <w:rsid w:val="007C3AD2"/>
    <w:rsid w:val="007D1484"/>
    <w:rsid w:val="007D2573"/>
    <w:rsid w:val="007E3A51"/>
    <w:rsid w:val="007E3D7B"/>
    <w:rsid w:val="007F47C2"/>
    <w:rsid w:val="0080254E"/>
    <w:rsid w:val="008079EE"/>
    <w:rsid w:val="00811F5A"/>
    <w:rsid w:val="008176B0"/>
    <w:rsid w:val="00821118"/>
    <w:rsid w:val="008272B3"/>
    <w:rsid w:val="00827A2D"/>
    <w:rsid w:val="00827A51"/>
    <w:rsid w:val="008315D4"/>
    <w:rsid w:val="008352EB"/>
    <w:rsid w:val="008442F0"/>
    <w:rsid w:val="008517D0"/>
    <w:rsid w:val="008537AA"/>
    <w:rsid w:val="00864C67"/>
    <w:rsid w:val="00866EE7"/>
    <w:rsid w:val="0086757E"/>
    <w:rsid w:val="00870F27"/>
    <w:rsid w:val="00875FE5"/>
    <w:rsid w:val="00876444"/>
    <w:rsid w:val="008859DB"/>
    <w:rsid w:val="008A05A3"/>
    <w:rsid w:val="008A779E"/>
    <w:rsid w:val="008B75E7"/>
    <w:rsid w:val="008C1142"/>
    <w:rsid w:val="008C2254"/>
    <w:rsid w:val="008C4997"/>
    <w:rsid w:val="008D2865"/>
    <w:rsid w:val="008E6E84"/>
    <w:rsid w:val="008F1938"/>
    <w:rsid w:val="008F6B68"/>
    <w:rsid w:val="0090149C"/>
    <w:rsid w:val="00905186"/>
    <w:rsid w:val="0091117B"/>
    <w:rsid w:val="00915FE5"/>
    <w:rsid w:val="00916A36"/>
    <w:rsid w:val="00931F06"/>
    <w:rsid w:val="00933D18"/>
    <w:rsid w:val="009348D3"/>
    <w:rsid w:val="00934BA5"/>
    <w:rsid w:val="00935A51"/>
    <w:rsid w:val="0094179B"/>
    <w:rsid w:val="00947830"/>
    <w:rsid w:val="009517E9"/>
    <w:rsid w:val="00957043"/>
    <w:rsid w:val="00984925"/>
    <w:rsid w:val="00984DC5"/>
    <w:rsid w:val="0099482D"/>
    <w:rsid w:val="009A7500"/>
    <w:rsid w:val="009B43A5"/>
    <w:rsid w:val="009B5137"/>
    <w:rsid w:val="009B5467"/>
    <w:rsid w:val="009C14E5"/>
    <w:rsid w:val="009C3A41"/>
    <w:rsid w:val="009C41A9"/>
    <w:rsid w:val="009D1717"/>
    <w:rsid w:val="009D18C6"/>
    <w:rsid w:val="009D1AE3"/>
    <w:rsid w:val="009D470B"/>
    <w:rsid w:val="009E09FE"/>
    <w:rsid w:val="009E68C6"/>
    <w:rsid w:val="009F3FE3"/>
    <w:rsid w:val="00A04F8A"/>
    <w:rsid w:val="00A12A01"/>
    <w:rsid w:val="00A26A79"/>
    <w:rsid w:val="00A30482"/>
    <w:rsid w:val="00A34E39"/>
    <w:rsid w:val="00A4561A"/>
    <w:rsid w:val="00A46737"/>
    <w:rsid w:val="00A502B5"/>
    <w:rsid w:val="00A52A53"/>
    <w:rsid w:val="00A54962"/>
    <w:rsid w:val="00A61EEF"/>
    <w:rsid w:val="00A77326"/>
    <w:rsid w:val="00A82E20"/>
    <w:rsid w:val="00A95295"/>
    <w:rsid w:val="00A97126"/>
    <w:rsid w:val="00AA03D8"/>
    <w:rsid w:val="00AB06DF"/>
    <w:rsid w:val="00AB466D"/>
    <w:rsid w:val="00AC3650"/>
    <w:rsid w:val="00AC3880"/>
    <w:rsid w:val="00AC608D"/>
    <w:rsid w:val="00AD7BD4"/>
    <w:rsid w:val="00AE53E1"/>
    <w:rsid w:val="00AE5CB7"/>
    <w:rsid w:val="00AE662F"/>
    <w:rsid w:val="00AE7E1A"/>
    <w:rsid w:val="00B004E5"/>
    <w:rsid w:val="00B340DD"/>
    <w:rsid w:val="00B44356"/>
    <w:rsid w:val="00B4438A"/>
    <w:rsid w:val="00B7150A"/>
    <w:rsid w:val="00B7240F"/>
    <w:rsid w:val="00B879B6"/>
    <w:rsid w:val="00B9184A"/>
    <w:rsid w:val="00BA1718"/>
    <w:rsid w:val="00BA5768"/>
    <w:rsid w:val="00BA6420"/>
    <w:rsid w:val="00BB4AE4"/>
    <w:rsid w:val="00BC6FC2"/>
    <w:rsid w:val="00BC7F07"/>
    <w:rsid w:val="00BD4F8B"/>
    <w:rsid w:val="00BE0118"/>
    <w:rsid w:val="00BE02E6"/>
    <w:rsid w:val="00C036B6"/>
    <w:rsid w:val="00C122BB"/>
    <w:rsid w:val="00C13E0A"/>
    <w:rsid w:val="00C1489A"/>
    <w:rsid w:val="00C23BF7"/>
    <w:rsid w:val="00C42588"/>
    <w:rsid w:val="00C441DF"/>
    <w:rsid w:val="00C5365C"/>
    <w:rsid w:val="00C55F4C"/>
    <w:rsid w:val="00C64D38"/>
    <w:rsid w:val="00C65D89"/>
    <w:rsid w:val="00C920F1"/>
    <w:rsid w:val="00C92B1F"/>
    <w:rsid w:val="00C92EFD"/>
    <w:rsid w:val="00C96D38"/>
    <w:rsid w:val="00CA7DEB"/>
    <w:rsid w:val="00CB64C7"/>
    <w:rsid w:val="00CC0677"/>
    <w:rsid w:val="00CF1E6E"/>
    <w:rsid w:val="00CF3477"/>
    <w:rsid w:val="00CF51D4"/>
    <w:rsid w:val="00CF7D75"/>
    <w:rsid w:val="00D01898"/>
    <w:rsid w:val="00D13830"/>
    <w:rsid w:val="00D163CD"/>
    <w:rsid w:val="00D24FAF"/>
    <w:rsid w:val="00D26834"/>
    <w:rsid w:val="00D309FA"/>
    <w:rsid w:val="00D362B6"/>
    <w:rsid w:val="00D40BB8"/>
    <w:rsid w:val="00D46878"/>
    <w:rsid w:val="00D47CEE"/>
    <w:rsid w:val="00D47E2C"/>
    <w:rsid w:val="00D51FE2"/>
    <w:rsid w:val="00D6402C"/>
    <w:rsid w:val="00D74B0F"/>
    <w:rsid w:val="00D74B82"/>
    <w:rsid w:val="00D8514F"/>
    <w:rsid w:val="00D9730C"/>
    <w:rsid w:val="00DA4D17"/>
    <w:rsid w:val="00DA660A"/>
    <w:rsid w:val="00DB51C0"/>
    <w:rsid w:val="00DC26E0"/>
    <w:rsid w:val="00DC48B4"/>
    <w:rsid w:val="00DD28E3"/>
    <w:rsid w:val="00DD4866"/>
    <w:rsid w:val="00DE21A3"/>
    <w:rsid w:val="00DF1DDC"/>
    <w:rsid w:val="00DF5A68"/>
    <w:rsid w:val="00DF6824"/>
    <w:rsid w:val="00E00A6B"/>
    <w:rsid w:val="00E041F4"/>
    <w:rsid w:val="00E17043"/>
    <w:rsid w:val="00E179D8"/>
    <w:rsid w:val="00E20CC7"/>
    <w:rsid w:val="00E2297E"/>
    <w:rsid w:val="00E22CD5"/>
    <w:rsid w:val="00E32394"/>
    <w:rsid w:val="00E40000"/>
    <w:rsid w:val="00E413DB"/>
    <w:rsid w:val="00E53A97"/>
    <w:rsid w:val="00E569AA"/>
    <w:rsid w:val="00E57157"/>
    <w:rsid w:val="00E602F6"/>
    <w:rsid w:val="00E67B6D"/>
    <w:rsid w:val="00E74EFB"/>
    <w:rsid w:val="00E7584E"/>
    <w:rsid w:val="00E76F5A"/>
    <w:rsid w:val="00E908AC"/>
    <w:rsid w:val="00E936BB"/>
    <w:rsid w:val="00E93FC5"/>
    <w:rsid w:val="00E9531F"/>
    <w:rsid w:val="00E977F1"/>
    <w:rsid w:val="00EA3129"/>
    <w:rsid w:val="00EA4BC7"/>
    <w:rsid w:val="00EB1A27"/>
    <w:rsid w:val="00EE03FC"/>
    <w:rsid w:val="00EE2DC6"/>
    <w:rsid w:val="00EE70BB"/>
    <w:rsid w:val="00EF0BBD"/>
    <w:rsid w:val="00EF3BB2"/>
    <w:rsid w:val="00EF6ED1"/>
    <w:rsid w:val="00F0263A"/>
    <w:rsid w:val="00F02958"/>
    <w:rsid w:val="00F04B11"/>
    <w:rsid w:val="00F077DF"/>
    <w:rsid w:val="00F16031"/>
    <w:rsid w:val="00F23C9B"/>
    <w:rsid w:val="00F44D1A"/>
    <w:rsid w:val="00F64FC6"/>
    <w:rsid w:val="00F65956"/>
    <w:rsid w:val="00F7455C"/>
    <w:rsid w:val="00F75C5E"/>
    <w:rsid w:val="00F81486"/>
    <w:rsid w:val="00F9578C"/>
    <w:rsid w:val="00F9641C"/>
    <w:rsid w:val="00F96A6A"/>
    <w:rsid w:val="00F96F9A"/>
    <w:rsid w:val="00FA5811"/>
    <w:rsid w:val="00FA708B"/>
    <w:rsid w:val="00FB27DE"/>
    <w:rsid w:val="00FB29F9"/>
    <w:rsid w:val="00FC5BC0"/>
    <w:rsid w:val="00FD19FA"/>
    <w:rsid w:val="00FD387D"/>
    <w:rsid w:val="00FE648A"/>
    <w:rsid w:val="00FE7C93"/>
  </w:rsids>
  <m:mathPr>
    <m:mathFont m:val="Cambria Math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8A42A48"/>
  <w15:docId w15:val="{EAC5F826-E2DD-FE47-A1A7-692F704B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35CB"/>
    <w:rPr>
      <w:rFonts w:ascii="Arial" w:hAnsi="Arial"/>
      <w:lang w:val="en-GB"/>
    </w:rPr>
  </w:style>
  <w:style w:type="paragraph" w:styleId="Heading1">
    <w:name w:val="heading 1"/>
    <w:basedOn w:val="Normal"/>
    <w:next w:val="Inspringen"/>
    <w:qFormat/>
    <w:rsid w:val="000E2682"/>
    <w:pPr>
      <w:keepNext/>
      <w:spacing w:before="120" w:after="120"/>
      <w:outlineLvl w:val="0"/>
    </w:pPr>
    <w:rPr>
      <w:b/>
      <w:caps/>
      <w:kern w:val="28"/>
      <w:lang w:val="nl-NL"/>
    </w:rPr>
  </w:style>
  <w:style w:type="paragraph" w:styleId="Heading2">
    <w:name w:val="heading 2"/>
    <w:basedOn w:val="Normal"/>
    <w:next w:val="Inspringen"/>
    <w:qFormat/>
    <w:rsid w:val="00743AED"/>
    <w:pPr>
      <w:keepNext/>
      <w:spacing w:before="120" w:after="120"/>
      <w:outlineLvl w:val="1"/>
    </w:pPr>
    <w:rPr>
      <w:b/>
      <w:lang w:val="nl-NL"/>
    </w:rPr>
  </w:style>
  <w:style w:type="paragraph" w:styleId="Heading3">
    <w:name w:val="heading 3"/>
    <w:basedOn w:val="Normal"/>
    <w:next w:val="Inspringen"/>
    <w:qFormat/>
    <w:rsid w:val="00DF6824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Kop4Char"/>
    <w:unhideWhenUsed/>
    <w:qFormat/>
    <w:rsid w:val="007035CB"/>
    <w:pPr>
      <w:keepNext/>
      <w:keepLines/>
      <w:spacing w:before="120" w:after="12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6824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0E2682"/>
    <w:pPr>
      <w:tabs>
        <w:tab w:val="right" w:pos="8352"/>
      </w:tabs>
      <w:spacing w:before="120"/>
      <w:ind w:left="272" w:right="851" w:hanging="272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rsid w:val="00DF6824"/>
    <w:pPr>
      <w:tabs>
        <w:tab w:val="left" w:pos="840"/>
        <w:tab w:val="left" w:pos="1276"/>
        <w:tab w:val="right" w:pos="8352"/>
      </w:tabs>
      <w:ind w:left="1276" w:right="851" w:hanging="567"/>
    </w:pPr>
    <w:rPr>
      <w:noProof/>
    </w:rPr>
  </w:style>
  <w:style w:type="paragraph" w:customStyle="1" w:styleId="Inspringen">
    <w:name w:val="Inspringen"/>
    <w:basedOn w:val="Normal"/>
    <w:rsid w:val="00DF6824"/>
    <w:pPr>
      <w:ind w:left="709"/>
    </w:pPr>
    <w:rPr>
      <w:lang w:val="nl-NL"/>
    </w:rPr>
  </w:style>
  <w:style w:type="table" w:styleId="TableGrid">
    <w:name w:val="Table Grid"/>
    <w:basedOn w:val="TableNormal"/>
    <w:uiPriority w:val="39"/>
    <w:rsid w:val="00DF6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F6824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PlattetekstChar"/>
    <w:rsid w:val="004C39AF"/>
    <w:pPr>
      <w:jc w:val="both"/>
    </w:pPr>
    <w:rPr>
      <w:rFonts w:cs="Arial"/>
      <w:sz w:val="22"/>
      <w:szCs w:val="22"/>
    </w:rPr>
  </w:style>
  <w:style w:type="paragraph" w:styleId="BalloonText">
    <w:name w:val="Balloon Text"/>
    <w:basedOn w:val="Normal"/>
    <w:semiHidden/>
    <w:rsid w:val="007A7CA7"/>
    <w:rPr>
      <w:rFonts w:ascii="Tahoma" w:hAnsi="Tahoma" w:cs="Tahoma"/>
      <w:sz w:val="16"/>
      <w:szCs w:val="16"/>
    </w:rPr>
  </w:style>
  <w:style w:type="paragraph" w:customStyle="1" w:styleId="Opmaakprofiel1">
    <w:name w:val="Opmaakprofiel1"/>
    <w:basedOn w:val="Heading1"/>
    <w:rsid w:val="007D1484"/>
    <w:pPr>
      <w:tabs>
        <w:tab w:val="num" w:pos="360"/>
      </w:tabs>
      <w:spacing w:after="0"/>
      <w:ind w:left="360" w:hanging="360"/>
    </w:pPr>
    <w:rPr>
      <w:rFonts w:cs="Arial"/>
      <w:bCs/>
      <w:kern w:val="0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rsid w:val="004A6994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rsid w:val="004A6994"/>
  </w:style>
  <w:style w:type="character" w:customStyle="1" w:styleId="TekstopmerkingChar">
    <w:name w:val="Tekst opmerking Char"/>
    <w:basedOn w:val="DefaultParagraphFont"/>
    <w:link w:val="CommentText"/>
    <w:uiPriority w:val="99"/>
    <w:rsid w:val="004A6994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OnderwerpvanopmerkingChar"/>
    <w:rsid w:val="004A6994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rsid w:val="004A6994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4A6994"/>
    <w:rPr>
      <w:rFonts w:ascii="Arial" w:hAnsi="Arial"/>
      <w:lang w:val="en-GB"/>
    </w:rPr>
  </w:style>
  <w:style w:type="character" w:styleId="Hyperlink">
    <w:name w:val="Hyperlink"/>
    <w:basedOn w:val="DefaultParagraphFont"/>
    <w:rsid w:val="00442CAB"/>
    <w:rPr>
      <w:rFonts w:ascii="Arial" w:hAnsi="Arial"/>
      <w:i/>
      <w:color w:val="0432FF"/>
      <w:u w:val="none"/>
    </w:rPr>
  </w:style>
  <w:style w:type="character" w:customStyle="1" w:styleId="Kop4Char">
    <w:name w:val="Kop 4 Char"/>
    <w:basedOn w:val="DefaultParagraphFont"/>
    <w:link w:val="Heading4"/>
    <w:rsid w:val="007035CB"/>
    <w:rPr>
      <w:rFonts w:ascii="Arial" w:hAnsi="Arial" w:eastAsiaTheme="majorEastAsia" w:cstheme="majorBidi"/>
      <w:b/>
      <w:iCs/>
      <w:lang w:val="en-GB"/>
    </w:rPr>
  </w:style>
  <w:style w:type="character" w:customStyle="1" w:styleId="PlattetekstChar">
    <w:name w:val="Platte tekst Char"/>
    <w:basedOn w:val="DefaultParagraphFont"/>
    <w:link w:val="BodyText"/>
    <w:rsid w:val="007035CB"/>
    <w:rPr>
      <w:rFonts w:ascii="Arial" w:hAnsi="Arial" w:cs="Arial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2CA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jstalineaChar"/>
    <w:uiPriority w:val="34"/>
    <w:qFormat/>
    <w:rsid w:val="002E6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LijstalineaChar">
    <w:name w:val="Lijstalinea Char"/>
    <w:link w:val="ListParagraph"/>
    <w:uiPriority w:val="34"/>
    <w:rsid w:val="002E6775"/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customStyle="1" w:styleId="Default">
    <w:name w:val="Default"/>
    <w:rsid w:val="002E6775"/>
    <w:pPr>
      <w:autoSpaceDE w:val="0"/>
      <w:autoSpaceDN w:val="0"/>
      <w:adjustRightInd w:val="0"/>
    </w:pPr>
    <w:rPr>
      <w:rFonts w:ascii="Calibri" w:hAnsi="Calibri" w:eastAsiaTheme="minorHAnsi" w:cs="Calibri"/>
      <w:color w:val="000000"/>
      <w:sz w:val="24"/>
      <w:szCs w:val="24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Meewisse</dc:creator>
  <cp:lastModifiedBy>Haeck Ruben</cp:lastModifiedBy>
  <cp:revision>2</cp:revision>
  <cp:lastPrinted>2014-07-10T13:49:00Z</cp:lastPrinted>
  <dcterms:created xsi:type="dcterms:W3CDTF">2024-10-03T14:53:00Z</dcterms:created>
  <dcterms:modified xsi:type="dcterms:W3CDTF">2024-10-03T14:53:00Z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>[{"Name":"ASP.NET_SessionId","Value":"rx51vueizqhps1emdvvndz1q","Path":"/","Domain":"zenya.uzgent.be"}]</vt:lpwstr>
  </property>
  <property fmtid="{D5CDD505-2E9C-101B-9397-08002B2CF9AE}" pid="3" name="cookies1">
    <vt:lpwstr>[{"Name":"ASP.NET_SessionId","Value":"rx51vueizqhps1emdvvndz1q","Path":"/","Domain":"zenya.uzgent.be"},{"Name":"Authorization","Value":"eyJhbGciOiJIUzI1NiIsInR5cCI6IkpXVCJ9.eyJuYW1laWQiOiIzNTNjMzEyNC1jM2JiLTQ1NzctOTA1ZS05ZDcwOWNjYzQ2MzQiLCJFbWFpbEFkZHJlc3</vt:lpwstr>
  </property>
  <property fmtid="{D5CDD505-2E9C-101B-9397-08002B2CF9AE}" pid="4" name="cookies2">
    <vt:lpwstr>MiOiJSdWJlbi5IYWVja0B1emdlbnQuYmUiLCJMYW5ndWFnZSI6Im5sLU5MIiwiVXNlck5hbWUiOiJIYWVjayBSdWJlbiIsIkRhdGVGb3JtYXQiOiJ5eXl5LU1NLWRkIiwiQXV0b0xvZ2luIjoiMSIsIlN1cHBvcnRBY2NvdW50IjoiMCIsIm5iZiI6MTcyNzk0NzQyNiwiZXhwIjoxNzI5MTU3MDI2LCJpYXQiOjE3Mjc5NDc0MjZ9.nOn3PBJT</vt:lpwstr>
  </property>
  <property fmtid="{D5CDD505-2E9C-101B-9397-08002B2CF9AE}" pid="5" name="cookies3">
    <vt:lpwstr>xLZ4dua2oGcILr2-bVz4Lqu7xo6DcDplxIo","Path":"/","Domain":"zenya.uzgent.be"}]</vt:lpwstr>
  </property>
  <property fmtid="{D5CDD505-2E9C-101B-9397-08002B2CF9AE}" pid="6" name="ignoresslcertificateproblems">
    <vt:lpwstr>1</vt:lpwstr>
  </property>
</Properties>
</file>