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A24F94" w:rsidRPr="00A24F94" w:rsidP="00A24F94" w14:paraId="4CA5D2F0" w14:textId="4CDD35F8">
      <w:pPr>
        <w:pStyle w:val="Footer"/>
        <w:rPr>
          <w:rFonts w:ascii="Arial" w:hAnsi="Arial" w:cs="Arial"/>
          <w:sz w:val="18"/>
          <w:szCs w:val="18"/>
          <w:lang w:val="en-US"/>
        </w:rPr>
      </w:pPr>
      <w:r w:rsidRPr="00A24F94">
        <w:rPr>
          <w:rFonts w:ascii="Arial" w:hAnsi="Arial" w:cs="Arial"/>
          <w:sz w:val="18"/>
          <w:szCs w:val="18"/>
          <w:lang w:val="en-US"/>
        </w:rPr>
        <w:t xml:space="preserve">Online Information letter and participation form for participants </w:t>
      </w:r>
      <w:r w:rsidR="00E97FCB">
        <w:rPr>
          <w:rFonts w:ascii="Arial" w:hAnsi="Arial" w:cs="Arial"/>
          <w:sz w:val="18"/>
          <w:szCs w:val="18"/>
          <w:lang w:val="en-US"/>
        </w:rPr>
        <w:t xml:space="preserve">– </w:t>
      </w:r>
      <w:r w:rsidRPr="00A24F94">
        <w:rPr>
          <w:rFonts w:ascii="Arial" w:hAnsi="Arial" w:cs="Arial"/>
          <w:iCs/>
          <w:sz w:val="18"/>
          <w:szCs w:val="18"/>
          <w:lang w:val="en-US"/>
        </w:rPr>
        <w:t>Version</w:t>
      </w:r>
      <w:r w:rsidR="00E97FCB">
        <w:rPr>
          <w:rFonts w:ascii="Arial" w:hAnsi="Arial" w:cs="Arial"/>
          <w:iCs/>
          <w:sz w:val="18"/>
          <w:szCs w:val="18"/>
          <w:lang w:val="en-US"/>
        </w:rPr>
        <w:t xml:space="preserve"> </w:t>
      </w:r>
      <w:r w:rsidRPr="00A24F94">
        <w:rPr>
          <w:rFonts w:ascii="Arial" w:hAnsi="Arial" w:cs="Arial"/>
          <w:iCs/>
          <w:sz w:val="18"/>
          <w:szCs w:val="18"/>
          <w:lang w:val="en-US"/>
        </w:rPr>
        <w:t>X.X</w:t>
      </w:r>
      <w:r w:rsidRPr="00A24F94">
        <w:rPr>
          <w:rFonts w:ascii="Arial" w:hAnsi="Arial" w:cs="Arial"/>
          <w:i/>
          <w:iCs/>
          <w:color w:val="FF0000"/>
          <w:sz w:val="18"/>
          <w:szCs w:val="18"/>
          <w:lang w:val="en-US"/>
        </w:rPr>
        <w:t xml:space="preserve"> </w:t>
      </w:r>
      <w:r w:rsidRPr="00A24F94">
        <w:rPr>
          <w:rFonts w:ascii="Arial" w:hAnsi="Arial" w:cs="Arial"/>
          <w:i/>
          <w:iCs/>
          <w:color w:val="F79646"/>
          <w:sz w:val="18"/>
          <w:szCs w:val="18"/>
          <w:lang w:val="en-US"/>
        </w:rPr>
        <w:t>(enter the version number of the final ICF here)</w:t>
      </w:r>
      <w:r w:rsidRPr="00A24F94">
        <w:rPr>
          <w:rFonts w:ascii="Arial" w:hAnsi="Arial" w:cs="Arial"/>
          <w:color w:val="F79646"/>
          <w:sz w:val="18"/>
          <w:szCs w:val="18"/>
          <w:lang w:val="en-US"/>
        </w:rPr>
        <w:t xml:space="preserve"> </w:t>
      </w:r>
      <w:r w:rsidRPr="00A24F94">
        <w:rPr>
          <w:rFonts w:ascii="Arial" w:hAnsi="Arial" w:cs="Arial"/>
          <w:sz w:val="18"/>
          <w:szCs w:val="18"/>
          <w:lang w:val="en-US"/>
        </w:rPr>
        <w:t xml:space="preserve">dd. </w:t>
      </w:r>
      <w:r w:rsidRPr="00A24F94">
        <w:rPr>
          <w:rFonts w:ascii="Arial" w:hAnsi="Arial" w:cs="Arial"/>
          <w:iCs/>
          <w:sz w:val="18"/>
          <w:szCs w:val="18"/>
          <w:lang w:val="en-US"/>
        </w:rPr>
        <w:t>YYYY-MM-</w:t>
      </w:r>
      <w:r w:rsidRPr="00A24F94">
        <w:rPr>
          <w:rFonts w:ascii="Arial" w:hAnsi="Arial"/>
          <w:sz w:val="18"/>
          <w:szCs w:val="22"/>
          <w:lang w:val="en-US"/>
        </w:rPr>
        <w:t>DD</w:t>
      </w:r>
      <w:r w:rsidRPr="00A24F94">
        <w:rPr>
          <w:rFonts w:ascii="Arial" w:hAnsi="Arial" w:cs="Arial"/>
          <w:i/>
          <w:iCs/>
          <w:color w:val="FF0000"/>
          <w:sz w:val="18"/>
          <w:szCs w:val="18"/>
          <w:lang w:val="en-US"/>
        </w:rPr>
        <w:t xml:space="preserve"> </w:t>
      </w:r>
      <w:r w:rsidRPr="00A24F94">
        <w:rPr>
          <w:rFonts w:ascii="Arial" w:hAnsi="Arial" w:cs="Arial"/>
          <w:i/>
          <w:iCs/>
          <w:color w:val="F79646"/>
          <w:sz w:val="18"/>
          <w:szCs w:val="18"/>
          <w:lang w:val="en-US"/>
        </w:rPr>
        <w:t>(enter the date of the final ICF here)</w:t>
      </w:r>
    </w:p>
    <w:p w:rsidR="00A24F94" w:rsidRPr="00A24F94" w:rsidP="00A24F94" w14:paraId="4B04C25E" w14:textId="77777777">
      <w:pPr>
        <w:jc w:val="both"/>
        <w:rPr>
          <w:rFonts w:ascii="Arial" w:hAnsi="Arial" w:cs="Arial"/>
          <w:lang w:val="en-US"/>
        </w:rPr>
      </w:pPr>
    </w:p>
    <w:p w:rsidR="00A24F94" w:rsidRPr="002E092D" w:rsidP="00A24F94" w14:paraId="0788204C" w14:textId="77777777">
      <w:pPr>
        <w:pStyle w:val="Title"/>
        <w:pBdr>
          <w:top w:val="single" w:sz="4" w:space="1" w:color="auto"/>
          <w:left w:val="single" w:sz="4" w:space="0" w:color="auto"/>
          <w:bottom w:val="single" w:sz="4" w:space="1" w:color="auto"/>
          <w:right w:val="single" w:sz="4" w:space="4" w:color="auto"/>
        </w:pBdr>
        <w:rPr>
          <w:rFonts w:ascii="Arial" w:hAnsi="Arial" w:cs="Arial"/>
          <w:lang w:val="en-US"/>
        </w:rPr>
      </w:pPr>
      <w:commentRangeStart w:id="0"/>
      <w:r w:rsidRPr="002E092D">
        <w:rPr>
          <w:rFonts w:ascii="Arial" w:hAnsi="Arial" w:cs="Arial"/>
          <w:lang w:val="en-US"/>
        </w:rPr>
        <w:t xml:space="preserve">Information </w:t>
      </w:r>
      <w:r>
        <w:rPr>
          <w:rFonts w:ascii="Arial" w:hAnsi="Arial" w:cs="Arial"/>
          <w:lang w:val="en-US"/>
        </w:rPr>
        <w:t xml:space="preserve">letter </w:t>
      </w:r>
      <w:commentRangeEnd w:id="0"/>
      <w:r>
        <w:rPr>
          <w:rStyle w:val="CommentReference"/>
          <w:b w:val="0"/>
          <w:bCs w:val="0"/>
          <w:lang w:val="nl-NL"/>
        </w:rPr>
        <w:commentReference w:id="0"/>
      </w:r>
      <w:r>
        <w:rPr>
          <w:rFonts w:ascii="Arial" w:hAnsi="Arial" w:cs="Arial"/>
          <w:lang w:val="en-US"/>
        </w:rPr>
        <w:t>for participants</w:t>
      </w:r>
    </w:p>
    <w:p w:rsidR="00A24F94" w:rsidP="00A24F94" w14:paraId="0C4BA674"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24F94" w:rsidRPr="00571183" w:rsidP="00A24F94" w14:paraId="4D3D7560" w14:textId="30708F46">
      <w:pPr>
        <w:widowControl w:val="0"/>
        <w:pBdr>
          <w:top w:val="single" w:sz="4" w:space="1" w:color="auto"/>
          <w:left w:val="single" w:sz="4" w:space="0" w:color="auto"/>
          <w:bottom w:val="single" w:sz="4" w:space="1" w:color="auto"/>
          <w:right w:val="single" w:sz="4" w:space="4" w:color="auto"/>
        </w:pBdr>
        <w:rPr>
          <w:rFonts w:ascii="Arial" w:hAnsi="Arial" w:cs="Arial"/>
          <w:b/>
          <w:bCs/>
          <w:color w:val="F79646"/>
          <w:lang w:val="en-US"/>
        </w:rPr>
      </w:pPr>
      <w:r w:rsidRPr="004D6402">
        <w:rPr>
          <w:rFonts w:ascii="Arial" w:hAnsi="Arial" w:cs="Arial"/>
          <w:b/>
          <w:lang w:val="en-US"/>
        </w:rPr>
        <w:t>Title of the study:</w:t>
      </w:r>
      <w:r w:rsidRPr="004D6402">
        <w:rPr>
          <w:rFonts w:ascii="Arial" w:hAnsi="Arial" w:cs="Arial"/>
          <w:lang w:val="en-US"/>
        </w:rPr>
        <w:t xml:space="preserve"> </w:t>
      </w:r>
      <w:r w:rsidRPr="00B164E5">
        <w:rPr>
          <w:rFonts w:ascii="Arial" w:hAnsi="Arial" w:cs="Arial"/>
          <w:b/>
          <w:bCs/>
          <w:color w:val="F79646"/>
          <w:lang w:val="en-US"/>
        </w:rPr>
        <w:t>Enter the official title as stated in the research portal or the protocol</w:t>
      </w:r>
    </w:p>
    <w:p w:rsidR="00A24F94" w:rsidRPr="004D6402" w:rsidP="00A24F94" w14:paraId="49CCB76B"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24F94" w:rsidRPr="0075017D" w:rsidP="00A24F94" w14:paraId="4DA57204"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commentRangeStart w:id="1"/>
      <w:r w:rsidRPr="0075017D">
        <w:rPr>
          <w:rFonts w:ascii="Arial" w:hAnsi="Arial" w:cs="Arial"/>
          <w:u w:val="single"/>
          <w:lang w:val="en-US"/>
        </w:rPr>
        <w:t>Sponsor</w:t>
      </w:r>
      <w:commentRangeEnd w:id="1"/>
      <w:r>
        <w:rPr>
          <w:rStyle w:val="CommentReference"/>
        </w:rPr>
        <w:commentReference w:id="1"/>
      </w:r>
      <w:r w:rsidRPr="0075017D">
        <w:rPr>
          <w:rFonts w:ascii="Arial" w:hAnsi="Arial" w:cs="Arial"/>
          <w:lang w:val="en-US"/>
        </w:rPr>
        <w:t xml:space="preserve">: </w:t>
      </w:r>
      <w:r w:rsidRPr="0075017D">
        <w:rPr>
          <w:rFonts w:ascii="Arial" w:hAnsi="Arial" w:cs="Arial"/>
          <w:color w:val="F79646"/>
          <w:lang w:val="en-US"/>
        </w:rPr>
        <w:t xml:space="preserve">Ghent University Hospital </w:t>
      </w:r>
      <w:r w:rsidRPr="0075017D">
        <w:rPr>
          <w:rFonts w:ascii="Arial" w:hAnsi="Arial" w:cs="Arial"/>
          <w:b/>
          <w:i/>
          <w:color w:val="F79646"/>
          <w:u w:val="single"/>
          <w:lang w:val="en-US"/>
        </w:rPr>
        <w:t>OR</w:t>
      </w:r>
      <w:r w:rsidRPr="0075017D">
        <w:rPr>
          <w:rFonts w:ascii="Arial" w:hAnsi="Arial" w:cs="Arial"/>
          <w:color w:val="F79646"/>
          <w:lang w:val="en-US"/>
        </w:rPr>
        <w:t xml:space="preserve"> Ghent University</w:t>
      </w:r>
    </w:p>
    <w:p w:rsidR="00A24F94" w:rsidRPr="0075017D" w:rsidP="00A24F94" w14:paraId="5F13DDBD"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24F94" w:rsidRPr="0075017D" w:rsidP="00A24F94" w14:paraId="182E9725"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75017D">
        <w:rPr>
          <w:rFonts w:ascii="Arial" w:hAnsi="Arial" w:cs="Arial"/>
          <w:u w:val="single"/>
          <w:lang w:val="en-US"/>
        </w:rPr>
        <w:t>Investigator(s)</w:t>
      </w:r>
      <w:r w:rsidRPr="0075017D">
        <w:rPr>
          <w:rFonts w:ascii="Arial" w:hAnsi="Arial" w:cs="Arial"/>
          <w:lang w:val="en-US"/>
        </w:rPr>
        <w:t>:</w:t>
      </w:r>
    </w:p>
    <w:p w:rsidR="00A24F94" w:rsidRPr="0075017D" w:rsidP="00A24F94" w14:paraId="4E69271B"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en-US"/>
        </w:rPr>
      </w:pPr>
      <w:commentRangeStart w:id="2"/>
      <w:r w:rsidRPr="0075017D">
        <w:rPr>
          <w:rFonts w:ascii="Arial" w:hAnsi="Arial" w:cs="Arial"/>
          <w:color w:val="F79646"/>
          <w:lang w:val="en-US"/>
        </w:rPr>
        <w:t xml:space="preserve">U(Z) Ghent: </w:t>
      </w:r>
      <w:commentRangeEnd w:id="2"/>
      <w:r w:rsidRPr="002F0B72">
        <w:rPr>
          <w:rStyle w:val="CommentReference"/>
          <w:color w:val="F79646"/>
        </w:rPr>
        <w:commentReference w:id="2"/>
      </w:r>
      <w:r w:rsidRPr="0075017D">
        <w:rPr>
          <w:rFonts w:ascii="Arial" w:hAnsi="Arial" w:cs="Arial"/>
          <w:color w:val="F79646"/>
          <w:lang w:val="en-US"/>
        </w:rPr>
        <w:t>Name, address, telephone number</w:t>
      </w:r>
    </w:p>
    <w:p w:rsidR="00A24F94" w:rsidP="00A24F94" w14:paraId="330E0748"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24F94" w:rsidP="00A24F94" w14:paraId="58713094" w14:textId="60F44135">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E97FCB">
        <w:rPr>
          <w:rFonts w:ascii="Arial" w:hAnsi="Arial" w:cs="Arial"/>
          <w:color w:val="000000"/>
          <w:u w:val="single"/>
          <w:lang w:val="en-US"/>
        </w:rPr>
        <w:t>Central commission for medical ethics</w:t>
      </w:r>
      <w:r>
        <w:rPr>
          <w:rFonts w:ascii="Arial" w:hAnsi="Arial" w:cs="Arial"/>
          <w:color w:val="000000"/>
          <w:lang w:val="en-US"/>
        </w:rPr>
        <w:t>:</w:t>
      </w:r>
      <w:r w:rsidRPr="008E54AD">
        <w:rPr>
          <w:rFonts w:ascii="Arial" w:hAnsi="Arial" w:cs="Arial"/>
          <w:color w:val="000000"/>
          <w:lang w:val="en-US"/>
        </w:rPr>
        <w:t xml:space="preserve"> affiliated with </w:t>
      </w:r>
      <w:commentRangeStart w:id="3"/>
      <w:r w:rsidRPr="00E97FCB">
        <w:rPr>
          <w:rFonts w:ascii="Arial" w:hAnsi="Arial" w:cs="Arial"/>
          <w:color w:val="F79646"/>
          <w:lang w:val="en-US"/>
        </w:rPr>
        <w:t>Ghent University Hospital and Ghent University</w:t>
      </w:r>
      <w:commentRangeEnd w:id="3"/>
      <w:r w:rsidR="00E97FCB">
        <w:rPr>
          <w:rStyle w:val="CommentReference"/>
        </w:rPr>
        <w:commentReference w:id="3"/>
      </w:r>
    </w:p>
    <w:p w:rsidR="00A24F94" w:rsidP="00A24F94" w14:paraId="7ACBEBC3"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24F94" w:rsidRPr="00A24F94" w:rsidP="00A24F94" w14:paraId="3C3A3225" w14:textId="70CC01AF">
      <w:pPr>
        <w:widowControl w:val="0"/>
        <w:pBdr>
          <w:top w:val="single" w:sz="4" w:space="1" w:color="auto"/>
          <w:left w:val="single" w:sz="4" w:space="0" w:color="auto"/>
          <w:bottom w:val="single" w:sz="4" w:space="1" w:color="auto"/>
          <w:right w:val="single" w:sz="4" w:space="4" w:color="auto"/>
        </w:pBdr>
        <w:rPr>
          <w:rFonts w:ascii="Arial" w:hAnsi="Arial" w:cs="Arial"/>
          <w:color w:val="F79646"/>
          <w:lang w:val="en-US"/>
        </w:rPr>
      </w:pPr>
      <w:r w:rsidRPr="00A24F94">
        <w:rPr>
          <w:rFonts w:ascii="Arial" w:hAnsi="Arial" w:cs="Arial"/>
          <w:color w:val="F79646"/>
          <w:u w:val="single"/>
          <w:lang w:val="en-US"/>
        </w:rPr>
        <w:t>Data protection officer</w:t>
      </w:r>
      <w:commentRangeStart w:id="4"/>
      <w:r w:rsidRPr="00A24F94">
        <w:rPr>
          <w:rFonts w:ascii="Arial" w:hAnsi="Arial" w:cs="Arial"/>
          <w:color w:val="F79646"/>
          <w:u w:val="single"/>
          <w:lang w:val="en-US"/>
        </w:rPr>
        <w:t xml:space="preserve"> U(Z) Ghent</w:t>
      </w:r>
      <w:commentRangeEnd w:id="4"/>
      <w:r w:rsidRPr="002F0B72">
        <w:rPr>
          <w:rStyle w:val="CommentReference"/>
          <w:color w:val="F79646"/>
          <w:u w:val="single"/>
        </w:rPr>
        <w:commentReference w:id="4"/>
      </w:r>
      <w:r w:rsidRPr="00A24F94">
        <w:rPr>
          <w:rFonts w:ascii="Arial" w:hAnsi="Arial" w:cs="Arial"/>
          <w:color w:val="F79646"/>
          <w:lang w:val="en-US"/>
        </w:rPr>
        <w:t>:</w:t>
      </w:r>
    </w:p>
    <w:p w:rsidR="00A24F94" w:rsidRPr="002F0B72" w:rsidP="00A24F94" w14:paraId="1FA278E1"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9"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w:t>
      </w:r>
      <w:r>
        <w:rPr>
          <w:rFonts w:ascii="Arial" w:hAnsi="Arial" w:cs="Arial"/>
          <w:b/>
          <w:i/>
          <w:color w:val="F79646"/>
          <w:u w:val="single"/>
          <w:lang w:val="nl-BE"/>
        </w:rPr>
        <w:t>R</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0" w:history="1">
        <w:r w:rsidRPr="002F0B72">
          <w:rPr>
            <w:rFonts w:ascii="Arial" w:hAnsi="Arial" w:cs="Arial"/>
            <w:color w:val="F79646"/>
            <w:lang w:val="nl-BE"/>
          </w:rPr>
          <w:t>privacy@ugent.be</w:t>
        </w:r>
      </w:hyperlink>
    </w:p>
    <w:p w:rsidR="00A24F94" w:rsidP="00A24F94" w14:paraId="3704157F"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A24F94" w:rsidP="00A24F94" w14:paraId="32B98719"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commentRangeStart w:id="5"/>
      <w:r w:rsidRPr="0075017D">
        <w:rPr>
          <w:rFonts w:ascii="Arial" w:hAnsi="Arial" w:cs="Arial"/>
          <w:u w:val="single"/>
          <w:lang w:val="en-US"/>
        </w:rPr>
        <w:t>No fault insurance</w:t>
      </w:r>
      <w:r w:rsidRPr="0075017D">
        <w:rPr>
          <w:rFonts w:ascii="Arial" w:hAnsi="Arial" w:cs="Arial"/>
          <w:lang w:val="en-US"/>
        </w:rPr>
        <w:t xml:space="preserve">: </w:t>
      </w:r>
      <w:commentRangeStart w:id="6"/>
      <w:r w:rsidRPr="0075017D">
        <w:rPr>
          <w:rFonts w:ascii="Arial" w:hAnsi="Arial" w:cs="Arial"/>
          <w:lang w:val="en-US"/>
        </w:rPr>
        <w:t>Allianz Global Corporate &amp; Specialty; Uitbreidingstraat 86, 2600 Berchem; Tel: +32 33 04 16 00</w:t>
      </w:r>
      <w:commentRangeEnd w:id="6"/>
      <w:r>
        <w:rPr>
          <w:rStyle w:val="CommentReference"/>
        </w:rPr>
        <w:commentReference w:id="6"/>
      </w:r>
      <w:commentRangeEnd w:id="5"/>
      <w:r w:rsidR="00E97FCB">
        <w:rPr>
          <w:rStyle w:val="CommentReference"/>
        </w:rPr>
        <w:commentReference w:id="5"/>
      </w:r>
    </w:p>
    <w:p w:rsidR="00A24F94" w:rsidRPr="00A24F94" w:rsidP="00A24F94" w14:paraId="1270AE20"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24F94" w:rsidRPr="00A24F94" w:rsidP="00A24F94" w14:paraId="0A36A9F4" w14:textId="2C5F0DD9">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A24F94">
        <w:rPr>
          <w:rFonts w:ascii="Arial" w:hAnsi="Arial" w:cs="Arial"/>
          <w:u w:val="single"/>
          <w:lang w:val="en-US"/>
        </w:rPr>
        <w:t>Data Protection Authority</w:t>
      </w:r>
      <w:r w:rsidRPr="00A24F94">
        <w:rPr>
          <w:rFonts w:ascii="Arial" w:hAnsi="Arial" w:cs="Arial"/>
          <w:lang w:val="en-US"/>
        </w:rPr>
        <w:t xml:space="preserve">: </w:t>
      </w:r>
      <w:r w:rsidRPr="00A24F94">
        <w:rPr>
          <w:rFonts w:ascii="Arial" w:hAnsi="Arial" w:cs="Arial"/>
          <w:lang w:val="en-US"/>
        </w:rPr>
        <w:t xml:space="preserve">Drukpersstraat 35 – 1000 Brussels – Tel +32 2 274 48 00 – mail: </w:t>
      </w:r>
      <w:hyperlink r:id="rId11" w:history="1">
        <w:r w:rsidRPr="00A24F94">
          <w:rPr>
            <w:rFonts w:ascii="Arial" w:hAnsi="Arial" w:cs="Arial"/>
            <w:lang w:val="en-US"/>
          </w:rPr>
          <w:t>contact@apd-gba.be</w:t>
        </w:r>
      </w:hyperlink>
      <w:r w:rsidRPr="00A24F94">
        <w:rPr>
          <w:rFonts w:ascii="Arial" w:hAnsi="Arial" w:cs="Arial"/>
          <w:lang w:val="en-US"/>
        </w:rPr>
        <w:t xml:space="preserve"> – website: www.dataprotectionauthority.be</w:t>
      </w:r>
      <w:r w:rsidR="00E97FCB">
        <w:rPr>
          <w:rFonts w:ascii="Arial" w:hAnsi="Arial" w:cs="Arial"/>
          <w:lang w:val="en-US"/>
        </w:rPr>
        <w:t>.</w:t>
      </w:r>
    </w:p>
    <w:p w:rsidR="00A24F94" w:rsidRPr="00A24F94" w:rsidP="00E6109A" w14:paraId="403D3788" w14:textId="77777777">
      <w:pPr>
        <w:jc w:val="both"/>
        <w:rPr>
          <w:rFonts w:ascii="Arial" w:hAnsi="Arial" w:cs="Arial"/>
          <w:lang w:val="en-US"/>
        </w:rPr>
      </w:pPr>
    </w:p>
    <w:p w:rsidR="00571183" w:rsidRPr="004A6059" w:rsidP="00571183" w14:paraId="61236A91" w14:textId="77777777">
      <w:pPr>
        <w:pStyle w:val="Heading1"/>
        <w:ind w:left="432" w:hanging="432"/>
        <w:jc w:val="both"/>
        <w:rPr>
          <w:caps/>
          <w:sz w:val="24"/>
          <w:szCs w:val="24"/>
          <w:lang w:val="en-US"/>
        </w:rPr>
      </w:pPr>
      <w:commentRangeStart w:id="7"/>
      <w:r w:rsidRPr="004A6059">
        <w:rPr>
          <w:caps/>
          <w:sz w:val="24"/>
          <w:szCs w:val="24"/>
          <w:lang w:val="en-US"/>
        </w:rPr>
        <w:t>PARTICIPATING IN A STUDY</w:t>
      </w:r>
      <w:commentRangeEnd w:id="7"/>
      <w:r w:rsidR="004A1047">
        <w:rPr>
          <w:rStyle w:val="CommentReference"/>
          <w:rFonts w:ascii="Times New Roman" w:hAnsi="Times New Roman" w:cs="Times New Roman"/>
          <w:b w:val="0"/>
          <w:bCs w:val="0"/>
          <w:kern w:val="0"/>
        </w:rPr>
        <w:commentReference w:id="7"/>
      </w:r>
    </w:p>
    <w:p w:rsidR="00571183" w:rsidP="00571183" w14:paraId="14E952F8" w14:textId="77777777">
      <w:pPr>
        <w:jc w:val="both"/>
        <w:rPr>
          <w:rFonts w:ascii="Arial" w:hAnsi="Arial" w:cs="Arial"/>
          <w:lang w:val="en-US"/>
        </w:rPr>
      </w:pPr>
    </w:p>
    <w:p w:rsidR="009407D1" w:rsidRPr="009407D1" w:rsidP="009407D1" w14:paraId="0F28B5F1" w14:textId="77777777">
      <w:pPr>
        <w:jc w:val="both"/>
        <w:rPr>
          <w:rFonts w:ascii="Arial" w:hAnsi="Arial" w:cs="Arial"/>
          <w:lang w:val="en-US"/>
        </w:rPr>
      </w:pPr>
      <w:r w:rsidRPr="009407D1">
        <w:rPr>
          <w:rFonts w:ascii="Arial" w:hAnsi="Arial" w:cs="Arial"/>
          <w:lang w:val="en-US"/>
        </w:rPr>
        <w:t>You are invited to participate in a study. Before you agree, we ask that you read the following information carefully so that you can make an informed decision about it.</w:t>
      </w:r>
    </w:p>
    <w:p w:rsidR="009407D1" w:rsidRPr="009407D1" w:rsidP="009407D1" w14:paraId="27D89A1F" w14:textId="1D4DE3F0">
      <w:pPr>
        <w:jc w:val="both"/>
        <w:rPr>
          <w:rFonts w:ascii="Arial" w:hAnsi="Arial" w:cs="Arial"/>
          <w:lang w:val="en-US"/>
        </w:rPr>
      </w:pPr>
      <w:r w:rsidRPr="009407D1">
        <w:rPr>
          <w:rFonts w:ascii="Arial" w:hAnsi="Arial" w:cs="Arial"/>
          <w:lang w:val="en-US"/>
        </w:rPr>
        <w:t xml:space="preserve">If you wish, you </w:t>
      </w:r>
      <w:r w:rsidR="00E97FCB">
        <w:rPr>
          <w:rFonts w:ascii="Arial" w:hAnsi="Arial" w:cs="Arial"/>
          <w:lang w:val="en-US"/>
        </w:rPr>
        <w:t>can</w:t>
      </w:r>
      <w:r w:rsidRPr="009407D1">
        <w:rPr>
          <w:rFonts w:ascii="Arial" w:hAnsi="Arial" w:cs="Arial"/>
          <w:lang w:val="en-US"/>
        </w:rPr>
        <w:t xml:space="preserve"> contact the investigator or his/her representative in case of questions or if you require additional information.</w:t>
      </w:r>
    </w:p>
    <w:p w:rsidR="009407D1" w:rsidRPr="009407D1" w:rsidP="009407D1" w14:paraId="3B9D5A40" w14:textId="476DF590">
      <w:pPr>
        <w:jc w:val="both"/>
        <w:rPr>
          <w:rFonts w:ascii="Arial" w:hAnsi="Arial" w:cs="Arial"/>
          <w:lang w:val="en-US"/>
        </w:rPr>
      </w:pPr>
      <w:r w:rsidRPr="009407D1">
        <w:rPr>
          <w:rFonts w:ascii="Arial" w:hAnsi="Arial" w:cs="Arial"/>
          <w:lang w:val="en-US"/>
        </w:rPr>
        <w:t xml:space="preserve">If you wish to participate in the study, you </w:t>
      </w:r>
      <w:r w:rsidR="00E97FCB">
        <w:rPr>
          <w:rFonts w:ascii="Arial" w:hAnsi="Arial" w:cs="Arial"/>
          <w:lang w:val="en-US"/>
        </w:rPr>
        <w:t>can</w:t>
      </w:r>
      <w:r w:rsidRPr="009407D1">
        <w:rPr>
          <w:rFonts w:ascii="Arial" w:hAnsi="Arial" w:cs="Arial"/>
          <w:lang w:val="en-US"/>
        </w:rPr>
        <w:t xml:space="preserve"> click through to the end of this information letter, thereby giving your consent and confirming that you have received the necessary information about this study.</w:t>
      </w:r>
    </w:p>
    <w:p w:rsidR="009407D1" w:rsidRPr="00A67053" w:rsidP="00571183" w14:paraId="77BBD504" w14:textId="77777777">
      <w:pPr>
        <w:jc w:val="both"/>
        <w:rPr>
          <w:rFonts w:ascii="Arial" w:hAnsi="Arial" w:cs="Arial"/>
          <w:lang w:val="en-US"/>
        </w:rPr>
      </w:pPr>
    </w:p>
    <w:p w:rsidR="00571183" w:rsidP="00571183" w14:paraId="5620BCC6" w14:textId="77777777">
      <w:pPr>
        <w:jc w:val="both"/>
        <w:rPr>
          <w:rFonts w:ascii="Arial" w:hAnsi="Arial" w:cs="Arial"/>
          <w:lang w:val="en-US"/>
        </w:rPr>
      </w:pPr>
      <w:r w:rsidRPr="00A67053">
        <w:rPr>
          <w:rFonts w:ascii="Arial" w:hAnsi="Arial" w:cs="Arial"/>
          <w:lang w:val="en-US"/>
        </w:rPr>
        <w:t>This document consists of 3 parts: 1) basic information about the study, 2) additional information and 3) the participation form.</w:t>
      </w:r>
    </w:p>
    <w:p w:rsidR="00571183" w:rsidRPr="00E97549" w:rsidP="00571183" w14:paraId="40F6D91D" w14:textId="77777777">
      <w:pPr>
        <w:jc w:val="both"/>
        <w:rPr>
          <w:rFonts w:ascii="Arial" w:hAnsi="Arial" w:cs="Arial"/>
          <w:lang w:val="en-US"/>
        </w:rPr>
      </w:pPr>
    </w:p>
    <w:p w:rsidR="00571183" w:rsidRPr="0075017D" w:rsidP="00571183" w14:paraId="58F3F790" w14:textId="77777777">
      <w:pPr>
        <w:pStyle w:val="Heading1"/>
        <w:numPr>
          <w:ilvl w:val="0"/>
          <w:numId w:val="32"/>
        </w:numPr>
        <w:tabs>
          <w:tab w:val="num" w:pos="432"/>
        </w:tabs>
        <w:ind w:left="432" w:hanging="432"/>
        <w:jc w:val="both"/>
        <w:rPr>
          <w:caps/>
          <w:sz w:val="24"/>
          <w:szCs w:val="24"/>
          <w:lang w:val="nl-BE"/>
        </w:rPr>
      </w:pPr>
      <w:r w:rsidRPr="0075017D">
        <w:rPr>
          <w:caps/>
          <w:sz w:val="24"/>
          <w:szCs w:val="24"/>
          <w:lang w:val="nl-BE"/>
        </w:rPr>
        <w:t>BASIC INFORMATION</w:t>
      </w:r>
    </w:p>
    <w:p w:rsidR="00571183" w:rsidP="00571183" w14:paraId="226D3AD6" w14:textId="77777777">
      <w:pPr>
        <w:jc w:val="both"/>
        <w:rPr>
          <w:rFonts w:ascii="Arial" w:hAnsi="Arial" w:cs="Arial"/>
          <w:lang w:val="en-GB"/>
        </w:rPr>
      </w:pPr>
    </w:p>
    <w:p w:rsidR="00571183" w:rsidP="00571183" w14:paraId="5376F051" w14:textId="77777777">
      <w:pPr>
        <w:jc w:val="both"/>
        <w:rPr>
          <w:rFonts w:ascii="Arial" w:hAnsi="Arial" w:cs="Arial"/>
          <w:lang w:val="en-GB"/>
        </w:rPr>
      </w:pPr>
      <w:r w:rsidRPr="00A67053">
        <w:rPr>
          <w:rFonts w:ascii="Arial" w:hAnsi="Arial" w:cs="Arial"/>
          <w:lang w:val="en-GB"/>
        </w:rPr>
        <w:t xml:space="preserve">We invite you to participate in a </w:t>
      </w:r>
      <w:r>
        <w:rPr>
          <w:rFonts w:ascii="Arial" w:hAnsi="Arial" w:cs="Arial"/>
          <w:lang w:val="en-GB"/>
        </w:rPr>
        <w:t xml:space="preserve">study </w:t>
      </w:r>
      <w:r w:rsidRPr="0075017D">
        <w:rPr>
          <w:rFonts w:ascii="Arial" w:hAnsi="Arial" w:cs="Arial"/>
          <w:color w:val="F79646"/>
          <w:lang w:val="en-US"/>
        </w:rPr>
        <w:t>xxx</w:t>
      </w:r>
      <w:commentRangeStart w:id="8"/>
      <w:r w:rsidRPr="0075017D">
        <w:rPr>
          <w:rFonts w:ascii="Arial" w:hAnsi="Arial" w:cs="Arial"/>
          <w:lang w:val="en-US"/>
        </w:rPr>
        <w:t>.</w:t>
      </w:r>
      <w:commentRangeEnd w:id="8"/>
      <w:r w:rsidRPr="0031243A">
        <w:rPr>
          <w:rFonts w:ascii="Arial" w:hAnsi="Arial" w:cs="Arial"/>
          <w:lang w:val="nl-BE"/>
        </w:rPr>
        <w:commentReference w:id="8"/>
      </w:r>
    </w:p>
    <w:p w:rsidR="00571183" w:rsidP="00571183" w14:paraId="14EE45B2" w14:textId="77777777">
      <w:pPr>
        <w:jc w:val="both"/>
        <w:rPr>
          <w:rFonts w:ascii="Arial" w:hAnsi="Arial" w:cs="Arial"/>
          <w:lang w:val="en-GB"/>
        </w:rPr>
      </w:pPr>
    </w:p>
    <w:p w:rsidR="004D362F" w:rsidRPr="0075017D" w:rsidP="004D362F" w14:paraId="71DDD384" w14:textId="63C26BC7">
      <w:pPr>
        <w:pStyle w:val="Heading2"/>
        <w:numPr>
          <w:ilvl w:val="1"/>
          <w:numId w:val="33"/>
        </w:numPr>
        <w:rPr>
          <w:sz w:val="24"/>
          <w:szCs w:val="24"/>
          <w:lang w:val="en-US"/>
        </w:rPr>
      </w:pPr>
      <w:bookmarkStart w:id="9" w:name="_Hlk172108234"/>
      <w:r w:rsidRPr="0075017D">
        <w:rPr>
          <w:sz w:val="24"/>
          <w:szCs w:val="24"/>
          <w:lang w:val="en-US"/>
        </w:rPr>
        <w:t xml:space="preserve">What does participation </w:t>
      </w:r>
      <w:r w:rsidR="003731DC">
        <w:rPr>
          <w:sz w:val="24"/>
          <w:szCs w:val="24"/>
          <w:lang w:val="en-US"/>
        </w:rPr>
        <w:t xml:space="preserve">in the study </w:t>
      </w:r>
      <w:r w:rsidRPr="0075017D">
        <w:rPr>
          <w:sz w:val="24"/>
          <w:szCs w:val="24"/>
          <w:lang w:val="en-US"/>
        </w:rPr>
        <w:t>include?</w:t>
      </w:r>
    </w:p>
    <w:bookmarkEnd w:id="9"/>
    <w:p w:rsidR="004D362F" w:rsidP="004D362F" w14:paraId="6DBE2F42" w14:textId="77777777">
      <w:pPr>
        <w:jc w:val="both"/>
        <w:rPr>
          <w:rFonts w:ascii="Arial" w:hAnsi="Arial" w:cs="Arial"/>
          <w:lang w:val="en-US"/>
        </w:rPr>
      </w:pPr>
    </w:p>
    <w:p w:rsidR="003731DC" w:rsidRPr="003731DC" w:rsidP="003731DC" w14:paraId="439BBC9D" w14:textId="152228D7">
      <w:pPr>
        <w:jc w:val="both"/>
        <w:rPr>
          <w:rFonts w:ascii="Arial" w:hAnsi="Arial" w:cs="Arial"/>
          <w:lang w:val="en-US"/>
        </w:rPr>
      </w:pPr>
      <w:commentRangeStart w:id="10"/>
      <w:r w:rsidRPr="003731DC">
        <w:rPr>
          <w:rFonts w:ascii="Arial" w:hAnsi="Arial" w:cs="Arial"/>
          <w:lang w:val="en-US"/>
        </w:rPr>
        <w:t xml:space="preserve">For the purpose of this study, we kindly ask you to </w:t>
      </w:r>
      <w:r w:rsidRPr="0075017D">
        <w:rPr>
          <w:rFonts w:ascii="Arial" w:hAnsi="Arial" w:cs="Arial"/>
          <w:color w:val="F79646"/>
          <w:lang w:val="en-US"/>
        </w:rPr>
        <w:t>xxx</w:t>
      </w:r>
      <w:r w:rsidRPr="003731DC">
        <w:rPr>
          <w:rFonts w:ascii="Arial" w:hAnsi="Arial" w:cs="Arial"/>
          <w:lang w:val="en-US"/>
        </w:rPr>
        <w:t>.</w:t>
      </w:r>
      <w:commentRangeEnd w:id="10"/>
      <w:r w:rsidR="00E97FCB">
        <w:rPr>
          <w:rStyle w:val="CommentReference"/>
        </w:rPr>
        <w:commentReference w:id="10"/>
      </w:r>
    </w:p>
    <w:p w:rsidR="003731DC" w:rsidRPr="0075017D" w:rsidP="004D362F" w14:paraId="322AE290" w14:textId="77777777">
      <w:pPr>
        <w:jc w:val="both"/>
        <w:rPr>
          <w:rFonts w:ascii="Arial" w:hAnsi="Arial" w:cs="Arial"/>
          <w:lang w:val="en-US"/>
        </w:rPr>
      </w:pPr>
    </w:p>
    <w:p w:rsidR="004D362F" w:rsidRPr="0075017D" w:rsidP="004D362F" w14:paraId="3427F635" w14:textId="658EF4A7">
      <w:pPr>
        <w:jc w:val="both"/>
        <w:rPr>
          <w:rFonts w:ascii="Arial" w:hAnsi="Arial" w:cs="Arial"/>
          <w:lang w:val="en-US"/>
        </w:rPr>
      </w:pPr>
      <w:r>
        <w:rPr>
          <w:rFonts w:ascii="Arial" w:hAnsi="Arial" w:cs="Arial"/>
          <w:lang w:val="en-US"/>
        </w:rPr>
        <w:t>The</w:t>
      </w:r>
      <w:commentRangeStart w:id="11"/>
      <w:r w:rsidRPr="0075017D" w:rsidR="00B61B25">
        <w:rPr>
          <w:rFonts w:ascii="Arial" w:hAnsi="Arial" w:cs="Arial"/>
          <w:lang w:val="en-US"/>
        </w:rPr>
        <w:t xml:space="preserve"> questionnaires</w:t>
      </w:r>
      <w:r>
        <w:rPr>
          <w:rFonts w:ascii="Arial" w:hAnsi="Arial" w:cs="Arial"/>
          <w:lang w:val="en-US"/>
        </w:rPr>
        <w:t xml:space="preserve"> for the study</w:t>
      </w:r>
      <w:r w:rsidRPr="0075017D" w:rsidR="00B61B25">
        <w:rPr>
          <w:rFonts w:ascii="Arial" w:hAnsi="Arial" w:cs="Arial"/>
          <w:lang w:val="en-US"/>
        </w:rPr>
        <w:t xml:space="preserve"> will be sent to your personal e-mail address.</w:t>
      </w:r>
      <w:commentRangeEnd w:id="11"/>
      <w:r w:rsidR="00B61B25">
        <w:rPr>
          <w:rStyle w:val="CommentReference"/>
        </w:rPr>
        <w:commentReference w:id="11"/>
      </w:r>
    </w:p>
    <w:p w:rsidR="004D362F" w:rsidRPr="0075017D" w:rsidP="004D362F" w14:paraId="7C1D2A23" w14:textId="77777777">
      <w:pPr>
        <w:pStyle w:val="Header"/>
        <w:tabs>
          <w:tab w:val="clear" w:pos="4536"/>
          <w:tab w:val="clear" w:pos="9072"/>
        </w:tabs>
        <w:jc w:val="both"/>
        <w:rPr>
          <w:rFonts w:ascii="Arial" w:hAnsi="Arial" w:cs="Arial"/>
          <w:lang w:val="en-US"/>
        </w:rPr>
      </w:pPr>
    </w:p>
    <w:p w:rsidR="004D362F" w:rsidRPr="00B164E5" w:rsidP="00B164E5" w14:paraId="0C1C0405" w14:textId="77777777">
      <w:pPr>
        <w:pStyle w:val="Heading2"/>
        <w:numPr>
          <w:ilvl w:val="1"/>
          <w:numId w:val="33"/>
        </w:numPr>
        <w:rPr>
          <w:sz w:val="24"/>
          <w:szCs w:val="24"/>
          <w:lang w:val="en-US"/>
        </w:rPr>
      </w:pPr>
      <w:r w:rsidRPr="00B164E5">
        <w:rPr>
          <w:sz w:val="24"/>
          <w:szCs w:val="24"/>
          <w:lang w:val="en-US"/>
        </w:rPr>
        <w:t>Costs and compensation</w:t>
      </w:r>
    </w:p>
    <w:p w:rsidR="004D362F" w:rsidRPr="0075017D" w:rsidP="004D362F" w14:paraId="29D2DBAE" w14:textId="77777777">
      <w:pPr>
        <w:rPr>
          <w:rFonts w:ascii="Arial" w:hAnsi="Arial" w:cs="Arial"/>
          <w:lang w:val="en-US"/>
        </w:rPr>
      </w:pPr>
    </w:p>
    <w:p w:rsidR="004D362F" w:rsidP="004D362F" w14:paraId="19426DF7" w14:textId="77777777">
      <w:pPr>
        <w:jc w:val="both"/>
        <w:rPr>
          <w:rFonts w:ascii="Arial" w:hAnsi="Arial" w:cs="Arial"/>
          <w:lang w:val="en-US"/>
        </w:rPr>
      </w:pPr>
      <w:r w:rsidRPr="0075017D">
        <w:rPr>
          <w:rFonts w:ascii="Arial" w:hAnsi="Arial" w:cs="Arial"/>
          <w:lang w:val="en-US"/>
        </w:rPr>
        <w:t>Participation in this study involves no additional cost</w:t>
      </w:r>
      <w:r>
        <w:rPr>
          <w:rFonts w:ascii="Arial" w:hAnsi="Arial" w:cs="Arial"/>
          <w:lang w:val="en-US"/>
        </w:rPr>
        <w:t xml:space="preserve">s for </w:t>
      </w:r>
      <w:r w:rsidRPr="00EB70A1">
        <w:rPr>
          <w:rFonts w:ascii="Arial" w:hAnsi="Arial" w:cs="Arial"/>
          <w:lang w:val="en-US"/>
        </w:rPr>
        <w:t>you.</w:t>
      </w:r>
    </w:p>
    <w:p w:rsidR="004D362F" w:rsidRPr="00EB70A1" w:rsidP="004D362F" w14:paraId="248168B6" w14:textId="77777777">
      <w:pPr>
        <w:jc w:val="both"/>
        <w:rPr>
          <w:rFonts w:ascii="Arial" w:hAnsi="Arial" w:cs="Arial"/>
          <w:lang w:val="en-US"/>
        </w:rPr>
      </w:pPr>
    </w:p>
    <w:p w:rsidR="004D362F" w:rsidRPr="00EB70A1" w:rsidP="004D362F" w14:paraId="139AC8A4" w14:textId="77777777">
      <w:pPr>
        <w:jc w:val="both"/>
        <w:rPr>
          <w:rFonts w:ascii="Arial" w:hAnsi="Arial" w:cs="Arial"/>
          <w:color w:val="000000" w:themeColor="text1"/>
          <w:lang w:val="en-US"/>
        </w:rPr>
      </w:pPr>
      <w:r w:rsidRPr="00EB70A1">
        <w:rPr>
          <w:rFonts w:ascii="Arial" w:hAnsi="Arial" w:cs="Arial"/>
          <w:lang w:val="en-US"/>
        </w:rPr>
        <w:t xml:space="preserve">You will not receive any compensation for your participation in this </w:t>
      </w:r>
      <w:commentRangeStart w:id="12"/>
      <w:r w:rsidRPr="00EB70A1">
        <w:rPr>
          <w:rFonts w:ascii="Arial" w:hAnsi="Arial" w:cs="Arial"/>
          <w:lang w:val="en-US"/>
        </w:rPr>
        <w:t>study</w:t>
      </w:r>
      <w:commentRangeEnd w:id="12"/>
      <w:r>
        <w:rPr>
          <w:rStyle w:val="CommentReference"/>
        </w:rPr>
        <w:commentReference w:id="12"/>
      </w:r>
      <w:r w:rsidRPr="00EB70A1">
        <w:rPr>
          <w:rFonts w:ascii="Arial" w:hAnsi="Arial" w:cs="Arial"/>
          <w:lang w:val="en-US"/>
        </w:rPr>
        <w:t>.</w:t>
      </w:r>
    </w:p>
    <w:p w:rsidR="004D362F" w:rsidP="004D362F" w14:paraId="340FE9BC" w14:textId="77777777">
      <w:pPr>
        <w:jc w:val="both"/>
        <w:rPr>
          <w:rFonts w:ascii="Arial" w:hAnsi="Arial" w:cs="Arial"/>
          <w:color w:val="000000" w:themeColor="text1"/>
          <w:lang w:val="en-US"/>
        </w:rPr>
      </w:pPr>
    </w:p>
    <w:p w:rsidR="004D362F" w:rsidRPr="00770FC1" w:rsidP="004D362F" w14:paraId="0319E4DD" w14:textId="77777777">
      <w:pPr>
        <w:pStyle w:val="Heading1"/>
        <w:numPr>
          <w:ilvl w:val="0"/>
          <w:numId w:val="32"/>
        </w:numPr>
        <w:tabs>
          <w:tab w:val="num" w:pos="432"/>
        </w:tabs>
        <w:ind w:left="432" w:hanging="432"/>
        <w:jc w:val="both"/>
        <w:rPr>
          <w:caps/>
          <w:sz w:val="24"/>
          <w:szCs w:val="24"/>
          <w:lang w:val="nl-BE"/>
        </w:rPr>
      </w:pPr>
      <w:r>
        <w:rPr>
          <w:caps/>
          <w:sz w:val="24"/>
          <w:szCs w:val="24"/>
          <w:lang w:val="nl-BE"/>
        </w:rPr>
        <w:t>additional</w:t>
      </w:r>
      <w:r w:rsidRPr="00770FC1">
        <w:rPr>
          <w:caps/>
          <w:sz w:val="24"/>
          <w:szCs w:val="24"/>
          <w:lang w:val="nl-BE"/>
        </w:rPr>
        <w:t xml:space="preserve"> INFORMATION</w:t>
      </w:r>
    </w:p>
    <w:p w:rsidR="004D362F" w:rsidRPr="00EB70A1" w:rsidP="004D362F" w14:paraId="136DA6E3" w14:textId="77777777">
      <w:pPr>
        <w:jc w:val="both"/>
        <w:rPr>
          <w:rFonts w:ascii="Arial" w:hAnsi="Arial" w:cs="Arial"/>
          <w:color w:val="000000" w:themeColor="text1"/>
          <w:lang w:val="nl-BE"/>
        </w:rPr>
      </w:pPr>
    </w:p>
    <w:p w:rsidR="004D362F" w:rsidP="004D362F" w14:paraId="70A81992" w14:textId="2DE6E4C6">
      <w:pPr>
        <w:jc w:val="both"/>
        <w:rPr>
          <w:rFonts w:ascii="Arial" w:hAnsi="Arial" w:cs="Arial"/>
          <w:color w:val="000000"/>
          <w:lang w:val="en-US"/>
        </w:rPr>
      </w:pPr>
      <w:r w:rsidRPr="008E54AD">
        <w:rPr>
          <w:rFonts w:ascii="Arial" w:hAnsi="Arial" w:cs="Arial"/>
          <w:color w:val="000000"/>
          <w:lang w:val="en-US"/>
        </w:rPr>
        <w:t xml:space="preserve">This study was approved in advance by </w:t>
      </w:r>
      <w:r w:rsidR="003731DC">
        <w:rPr>
          <w:rFonts w:ascii="Arial" w:hAnsi="Arial" w:cs="Arial"/>
          <w:color w:val="000000"/>
          <w:lang w:val="en-US"/>
        </w:rPr>
        <w:t>the</w:t>
      </w:r>
      <w:r w:rsidRPr="008E54AD">
        <w:rPr>
          <w:rFonts w:ascii="Arial" w:hAnsi="Arial" w:cs="Arial"/>
          <w:color w:val="000000"/>
          <w:lang w:val="en-US"/>
        </w:rPr>
        <w:t xml:space="preserve"> independent </w:t>
      </w:r>
      <w:r w:rsidR="00113D29">
        <w:rPr>
          <w:rFonts w:ascii="Arial" w:hAnsi="Arial" w:cs="Arial"/>
          <w:color w:val="000000"/>
          <w:lang w:val="en-US"/>
        </w:rPr>
        <w:t>m</w:t>
      </w:r>
      <w:r w:rsidRPr="008E54AD">
        <w:rPr>
          <w:rFonts w:ascii="Arial" w:hAnsi="Arial" w:cs="Arial"/>
          <w:color w:val="000000"/>
          <w:lang w:val="en-US"/>
        </w:rPr>
        <w:t xml:space="preserve">edical </w:t>
      </w:r>
      <w:r w:rsidR="00113D29">
        <w:rPr>
          <w:rFonts w:ascii="Arial" w:hAnsi="Arial" w:cs="Arial"/>
          <w:color w:val="000000"/>
          <w:lang w:val="en-US"/>
        </w:rPr>
        <w:t>e</w:t>
      </w:r>
      <w:r w:rsidRPr="008E54AD">
        <w:rPr>
          <w:rFonts w:ascii="Arial" w:hAnsi="Arial" w:cs="Arial"/>
          <w:color w:val="000000"/>
          <w:lang w:val="en-US"/>
        </w:rPr>
        <w:t xml:space="preserve">thics </w:t>
      </w:r>
      <w:r w:rsidR="00113D29">
        <w:rPr>
          <w:rFonts w:ascii="Arial" w:hAnsi="Arial" w:cs="Arial"/>
          <w:color w:val="000000"/>
          <w:lang w:val="en-US"/>
        </w:rPr>
        <w:t>c</w:t>
      </w:r>
      <w:r w:rsidRPr="008E54AD">
        <w:rPr>
          <w:rFonts w:ascii="Arial" w:hAnsi="Arial" w:cs="Arial"/>
          <w:color w:val="000000"/>
          <w:lang w:val="en-US"/>
        </w:rPr>
        <w:t>ommittee</w:t>
      </w:r>
      <w:r w:rsidR="003731DC">
        <w:rPr>
          <w:rFonts w:ascii="Arial" w:hAnsi="Arial" w:cs="Arial"/>
          <w:color w:val="000000"/>
          <w:lang w:val="en-US"/>
        </w:rPr>
        <w:t>(s)</w:t>
      </w:r>
      <w:r w:rsidRPr="008E54AD">
        <w:rPr>
          <w:rFonts w:ascii="Arial" w:hAnsi="Arial" w:cs="Arial"/>
          <w:color w:val="000000"/>
          <w:lang w:val="en-US"/>
        </w:rPr>
        <w:t xml:space="preserve">. </w:t>
      </w:r>
      <w:commentRangeStart w:id="13"/>
      <w:r w:rsidRPr="008E54AD">
        <w:rPr>
          <w:rFonts w:ascii="Arial" w:hAnsi="Arial" w:cs="Arial"/>
          <w:color w:val="000000"/>
          <w:lang w:val="en-US"/>
        </w:rPr>
        <w:t>The study is conducted according to the guidelines for good clinical practice (ICH/GCP) and the Declaration of Helsinki drawn up to protect people participating in studies.</w:t>
      </w:r>
      <w:commentRangeEnd w:id="13"/>
      <w:r w:rsidR="00E97FCB">
        <w:rPr>
          <w:rStyle w:val="CommentReference"/>
        </w:rPr>
        <w:commentReference w:id="13"/>
      </w:r>
      <w:r w:rsidRPr="008E54AD">
        <w:rPr>
          <w:rFonts w:ascii="Arial" w:hAnsi="Arial" w:cs="Arial"/>
          <w:color w:val="000000"/>
          <w:lang w:val="en-US"/>
        </w:rPr>
        <w:t xml:space="preserve"> Under no circumstances should you consider approval by the </w:t>
      </w:r>
      <w:r w:rsidR="003731DC">
        <w:rPr>
          <w:rFonts w:ascii="Arial" w:hAnsi="Arial" w:cs="Arial"/>
          <w:color w:val="000000"/>
          <w:lang w:val="en-US"/>
        </w:rPr>
        <w:t>m</w:t>
      </w:r>
      <w:r w:rsidRPr="008E54AD">
        <w:rPr>
          <w:rFonts w:ascii="Arial" w:hAnsi="Arial" w:cs="Arial"/>
          <w:color w:val="000000"/>
          <w:lang w:val="en-US"/>
        </w:rPr>
        <w:t xml:space="preserve">edical </w:t>
      </w:r>
      <w:r w:rsidR="003731DC">
        <w:rPr>
          <w:rFonts w:ascii="Arial" w:hAnsi="Arial" w:cs="Arial"/>
          <w:color w:val="000000"/>
          <w:lang w:val="en-US"/>
        </w:rPr>
        <w:t>e</w:t>
      </w:r>
      <w:r w:rsidRPr="008E54AD">
        <w:rPr>
          <w:rFonts w:ascii="Arial" w:hAnsi="Arial" w:cs="Arial"/>
          <w:color w:val="000000"/>
          <w:lang w:val="en-US"/>
        </w:rPr>
        <w:t xml:space="preserve">thics </w:t>
      </w:r>
      <w:r w:rsidR="003731DC">
        <w:rPr>
          <w:rFonts w:ascii="Arial" w:hAnsi="Arial" w:cs="Arial"/>
          <w:color w:val="000000"/>
          <w:lang w:val="en-US"/>
        </w:rPr>
        <w:t>c</w:t>
      </w:r>
      <w:r w:rsidRPr="008E54AD">
        <w:rPr>
          <w:rFonts w:ascii="Arial" w:hAnsi="Arial" w:cs="Arial"/>
          <w:color w:val="000000"/>
          <w:lang w:val="en-US"/>
        </w:rPr>
        <w:t>ommittee as an incentive to participate in this study.</w:t>
      </w:r>
    </w:p>
    <w:p w:rsidR="003731DC" w:rsidRPr="008E54AD" w:rsidP="004D362F" w14:paraId="17DD6B52" w14:textId="77777777">
      <w:pPr>
        <w:jc w:val="both"/>
        <w:rPr>
          <w:rFonts w:ascii="Arial" w:hAnsi="Arial" w:cs="Arial"/>
          <w:color w:val="000000"/>
          <w:lang w:val="en-US"/>
        </w:rPr>
      </w:pPr>
    </w:p>
    <w:p w:rsidR="004D362F" w:rsidP="004D362F" w14:paraId="7BE9F557" w14:textId="77777777">
      <w:pPr>
        <w:jc w:val="both"/>
        <w:rPr>
          <w:rFonts w:ascii="Arial" w:hAnsi="Arial" w:cs="Arial"/>
          <w:color w:val="000000"/>
          <w:lang w:val="en-US"/>
        </w:rPr>
      </w:pPr>
      <w:commentRangeStart w:id="14"/>
      <w:r w:rsidRPr="00EB70A1">
        <w:rPr>
          <w:rFonts w:ascii="Arial" w:hAnsi="Arial" w:cs="Arial"/>
          <w:color w:val="F79646"/>
          <w:lang w:val="en-US"/>
        </w:rPr>
        <w:t xml:space="preserve">Students from the department xxx will be part of the </w:t>
      </w:r>
      <w:r>
        <w:rPr>
          <w:rFonts w:ascii="Arial" w:hAnsi="Arial" w:cs="Arial"/>
          <w:color w:val="F79646"/>
          <w:lang w:val="en-US"/>
        </w:rPr>
        <w:t>study</w:t>
      </w:r>
      <w:r w:rsidRPr="00EB70A1">
        <w:rPr>
          <w:rFonts w:ascii="Arial" w:hAnsi="Arial" w:cs="Arial"/>
          <w:color w:val="F79646"/>
          <w:lang w:val="en-US"/>
        </w:rPr>
        <w:t xml:space="preserve"> team</w:t>
      </w:r>
      <w:commentRangeEnd w:id="14"/>
      <w:r>
        <w:rPr>
          <w:rStyle w:val="CommentReference"/>
        </w:rPr>
        <w:commentReference w:id="14"/>
      </w:r>
      <w:r w:rsidRPr="008E54AD">
        <w:rPr>
          <w:rFonts w:ascii="Arial" w:hAnsi="Arial" w:cs="Arial"/>
          <w:color w:val="000000"/>
          <w:lang w:val="en-US"/>
        </w:rPr>
        <w:t>.</w:t>
      </w:r>
    </w:p>
    <w:p w:rsidR="004D362F" w:rsidP="00E6109A" w14:paraId="6FAF082E" w14:textId="77777777">
      <w:pPr>
        <w:jc w:val="both"/>
        <w:rPr>
          <w:rFonts w:ascii="Arial" w:hAnsi="Arial" w:cs="Arial"/>
          <w:lang w:val="en-US"/>
        </w:rPr>
      </w:pPr>
    </w:p>
    <w:p w:rsidR="004D362F" w:rsidRPr="004A6059" w:rsidP="00B164E5" w14:paraId="671118A9" w14:textId="79440131">
      <w:pPr>
        <w:pStyle w:val="Heading1"/>
        <w:numPr>
          <w:ilvl w:val="1"/>
          <w:numId w:val="32"/>
        </w:numPr>
        <w:jc w:val="both"/>
        <w:rPr>
          <w:i/>
          <w:iCs/>
          <w:caps/>
          <w:sz w:val="24"/>
          <w:szCs w:val="24"/>
          <w:lang w:val="en-US"/>
        </w:rPr>
      </w:pPr>
      <w:r>
        <w:rPr>
          <w:i/>
          <w:iCs/>
          <w:kern w:val="0"/>
          <w:sz w:val="24"/>
          <w:szCs w:val="24"/>
          <w:lang w:val="en-GB"/>
        </w:rPr>
        <w:t>A</w:t>
      </w:r>
      <w:r w:rsidRPr="00A310B7">
        <w:rPr>
          <w:i/>
          <w:iCs/>
          <w:kern w:val="0"/>
          <w:sz w:val="24"/>
          <w:szCs w:val="24"/>
          <w:lang w:val="en-GB"/>
        </w:rPr>
        <w:t>dvantages of participating in the study</w:t>
      </w:r>
    </w:p>
    <w:p w:rsidR="004D362F" w:rsidRPr="00EB70A1" w:rsidP="004D362F" w14:paraId="15EBEBE8" w14:textId="77777777">
      <w:pPr>
        <w:jc w:val="both"/>
        <w:rPr>
          <w:rFonts w:ascii="Arial" w:hAnsi="Arial" w:cs="Arial"/>
          <w:color w:val="000000"/>
          <w:lang w:val="en-US"/>
        </w:rPr>
      </w:pPr>
    </w:p>
    <w:p w:rsidR="004D362F" w:rsidRPr="00EB70A1" w:rsidP="004D362F" w14:paraId="16C5D4F6" w14:textId="5C234EB3">
      <w:pPr>
        <w:jc w:val="both"/>
        <w:rPr>
          <w:rFonts w:ascii="Arial" w:hAnsi="Arial" w:cs="Arial"/>
          <w:color w:val="000000"/>
          <w:lang w:val="en-US"/>
        </w:rPr>
      </w:pPr>
      <w:r w:rsidRPr="00A310B7">
        <w:rPr>
          <w:rFonts w:ascii="Arial" w:hAnsi="Arial" w:cs="Arial"/>
          <w:color w:val="000000"/>
          <w:lang w:val="en-US"/>
        </w:rPr>
        <w:t xml:space="preserve">Participation in this study will probably bring </w:t>
      </w:r>
      <w:commentRangeStart w:id="15"/>
      <w:r w:rsidRPr="00A310B7">
        <w:rPr>
          <w:rFonts w:ascii="Arial" w:hAnsi="Arial" w:cs="Arial"/>
          <w:color w:val="000000"/>
          <w:lang w:val="en-US"/>
        </w:rPr>
        <w:t xml:space="preserve">no benefit </w:t>
      </w:r>
      <w:commentRangeEnd w:id="15"/>
      <w:r>
        <w:rPr>
          <w:rStyle w:val="CommentReference"/>
        </w:rPr>
        <w:commentReference w:id="15"/>
      </w:r>
      <w:r w:rsidRPr="00A310B7">
        <w:rPr>
          <w:rFonts w:ascii="Arial" w:hAnsi="Arial" w:cs="Arial"/>
          <w:color w:val="000000"/>
          <w:lang w:val="en-US"/>
        </w:rPr>
        <w:t>to you.</w:t>
      </w:r>
      <w:r>
        <w:rPr>
          <w:rFonts w:ascii="Arial" w:hAnsi="Arial" w:cs="Arial"/>
          <w:color w:val="000000"/>
          <w:lang w:val="en-US"/>
        </w:rPr>
        <w:t xml:space="preserve"> </w:t>
      </w:r>
      <w:commentRangeStart w:id="16"/>
      <w:r w:rsidRPr="00EB70A1">
        <w:rPr>
          <w:rFonts w:ascii="Arial" w:hAnsi="Arial" w:cs="Arial"/>
          <w:color w:val="000000"/>
          <w:lang w:val="en-US"/>
        </w:rPr>
        <w:t>Your participation in the study may possibly help patients in the future.</w:t>
      </w:r>
      <w:commentRangeEnd w:id="16"/>
      <w:r w:rsidR="00E97FCB">
        <w:rPr>
          <w:rStyle w:val="CommentReference"/>
        </w:rPr>
        <w:commentReference w:id="16"/>
      </w:r>
    </w:p>
    <w:p w:rsidR="004D362F" w:rsidRPr="00EB70A1" w:rsidP="004D362F" w14:paraId="3E87A541" w14:textId="77777777">
      <w:pPr>
        <w:jc w:val="both"/>
        <w:rPr>
          <w:rFonts w:ascii="Arial" w:hAnsi="Arial" w:cs="Arial"/>
          <w:color w:val="000000"/>
          <w:lang w:val="en-US"/>
        </w:rPr>
      </w:pPr>
      <w:r w:rsidRPr="00EB70A1">
        <w:rPr>
          <w:rFonts w:ascii="Arial" w:hAnsi="Arial" w:cs="Arial"/>
          <w:color w:val="000000"/>
          <w:lang w:val="en-US"/>
        </w:rPr>
        <w:t xml:space="preserve">The chance that you will experience any harm as a result of participating in this study is </w:t>
      </w:r>
      <w:commentRangeStart w:id="17"/>
      <w:r w:rsidRPr="00EB70A1">
        <w:rPr>
          <w:rFonts w:ascii="Arial" w:hAnsi="Arial" w:cs="Arial"/>
          <w:color w:val="000000"/>
          <w:lang w:val="en-US"/>
        </w:rPr>
        <w:t>extremely low</w:t>
      </w:r>
      <w:commentRangeEnd w:id="17"/>
      <w:r>
        <w:rPr>
          <w:rStyle w:val="CommentReference"/>
        </w:rPr>
        <w:commentReference w:id="17"/>
      </w:r>
      <w:r w:rsidRPr="00EB70A1">
        <w:rPr>
          <w:rFonts w:ascii="Arial" w:hAnsi="Arial" w:cs="Arial"/>
          <w:color w:val="000000"/>
          <w:lang w:val="en-US"/>
        </w:rPr>
        <w:t>.</w:t>
      </w:r>
    </w:p>
    <w:p w:rsidR="00790E12" w:rsidP="004D362F" w14:paraId="1303564D" w14:textId="77777777">
      <w:pPr>
        <w:jc w:val="both"/>
        <w:rPr>
          <w:rFonts w:ascii="Arial" w:hAnsi="Arial" w:cs="Arial"/>
          <w:color w:val="000000" w:themeColor="text1"/>
          <w:lang w:val="en-US"/>
        </w:rPr>
      </w:pPr>
    </w:p>
    <w:p w:rsidR="004D362F" w:rsidRPr="002C571B" w:rsidP="00B164E5" w14:paraId="2EF8732B" w14:textId="77777777">
      <w:pPr>
        <w:pStyle w:val="Heading1"/>
        <w:numPr>
          <w:ilvl w:val="1"/>
          <w:numId w:val="32"/>
        </w:numPr>
        <w:jc w:val="both"/>
        <w:rPr>
          <w:i/>
          <w:iCs/>
          <w:kern w:val="0"/>
          <w:sz w:val="24"/>
          <w:szCs w:val="24"/>
          <w:lang w:val="en-GB"/>
        </w:rPr>
      </w:pPr>
      <w:r>
        <w:rPr>
          <w:i/>
          <w:iCs/>
          <w:kern w:val="0"/>
          <w:sz w:val="24"/>
          <w:szCs w:val="24"/>
          <w:lang w:val="en-GB"/>
        </w:rPr>
        <w:t>Your rights</w:t>
      </w:r>
    </w:p>
    <w:p w:rsidR="004D362F" w:rsidP="004D362F" w14:paraId="0C66F94A" w14:textId="77777777">
      <w:pPr>
        <w:jc w:val="both"/>
        <w:rPr>
          <w:rFonts w:ascii="Arial" w:hAnsi="Arial" w:cs="Arial"/>
          <w:lang w:val="en-US"/>
        </w:rPr>
      </w:pPr>
    </w:p>
    <w:p w:rsidR="004D362F" w:rsidP="004D362F" w14:paraId="657635FE" w14:textId="249191B7">
      <w:pPr>
        <w:ind w:right="27"/>
        <w:jc w:val="both"/>
        <w:rPr>
          <w:rFonts w:ascii="Arial" w:hAnsi="Arial" w:cs="Arial"/>
          <w:lang w:val="en-US"/>
        </w:rPr>
      </w:pPr>
      <w:r>
        <w:rPr>
          <w:rFonts w:ascii="Arial" w:hAnsi="Arial" w:cs="Arial"/>
          <w:lang w:val="en-US"/>
        </w:rPr>
        <w:t>P</w:t>
      </w:r>
      <w:r w:rsidRPr="00F75E46">
        <w:rPr>
          <w:rFonts w:ascii="Arial" w:hAnsi="Arial" w:cs="Arial"/>
          <w:lang w:val="en-US"/>
        </w:rPr>
        <w:t xml:space="preserve">articipation in this study is entirely free and voluntary. You can refuse to participate in the study </w:t>
      </w:r>
      <w:r>
        <w:rPr>
          <w:rFonts w:ascii="Arial" w:hAnsi="Arial" w:cs="Arial"/>
          <w:lang w:val="en-US"/>
        </w:rPr>
        <w:t xml:space="preserve">and you </w:t>
      </w:r>
      <w:r w:rsidRPr="00F75E46">
        <w:rPr>
          <w:rFonts w:ascii="Arial" w:hAnsi="Arial" w:cs="Arial"/>
          <w:lang w:val="en-US"/>
        </w:rPr>
        <w:t xml:space="preserve">are free to withdraw from this study at any time, without </w:t>
      </w:r>
      <w:r w:rsidRPr="00657F69">
        <w:rPr>
          <w:rFonts w:ascii="Arial" w:hAnsi="Arial" w:cs="Arial"/>
          <w:lang w:val="en-US"/>
        </w:rPr>
        <w:t>having to give a reason</w:t>
      </w:r>
      <w:r w:rsidRPr="00F75E46">
        <w:rPr>
          <w:rFonts w:ascii="Arial" w:hAnsi="Arial" w:cs="Arial"/>
          <w:lang w:val="en-US"/>
        </w:rPr>
        <w:t xml:space="preserve">. </w:t>
      </w:r>
      <w:r w:rsidRPr="0025688D">
        <w:rPr>
          <w:rFonts w:ascii="Arial" w:hAnsi="Arial" w:cs="Arial"/>
          <w:lang w:val="en-US"/>
        </w:rPr>
        <w:t xml:space="preserve">Ending your participation will not affect </w:t>
      </w:r>
      <w:r w:rsidRPr="0025688D">
        <w:rPr>
          <w:rFonts w:ascii="Arial" w:hAnsi="Arial" w:cs="Arial"/>
          <w:lang w:val="en-US"/>
        </w:rPr>
        <w:t>your continued relationship with the investigator.</w:t>
      </w:r>
    </w:p>
    <w:p w:rsidR="00790E12" w:rsidP="004D362F" w14:paraId="1814CDDD" w14:textId="77777777">
      <w:pPr>
        <w:ind w:right="27"/>
        <w:jc w:val="both"/>
        <w:rPr>
          <w:rFonts w:ascii="Arial" w:hAnsi="Arial" w:cs="Arial"/>
          <w:lang w:val="en-US"/>
        </w:rPr>
      </w:pPr>
    </w:p>
    <w:p w:rsidR="004D362F" w:rsidP="004D362F" w14:paraId="0652FAAE" w14:textId="401D9150">
      <w:pPr>
        <w:ind w:right="27"/>
        <w:jc w:val="both"/>
        <w:rPr>
          <w:rFonts w:ascii="Arial" w:hAnsi="Arial" w:cs="Arial"/>
          <w:lang w:val="en-US"/>
        </w:rPr>
      </w:pPr>
      <w:r w:rsidRPr="0064632B">
        <w:rPr>
          <w:rFonts w:ascii="Arial" w:hAnsi="Arial" w:cs="Arial"/>
          <w:lang w:val="en-US"/>
        </w:rPr>
        <w:t xml:space="preserve">The information collected during the study is </w:t>
      </w:r>
      <w:r w:rsidR="003731DC">
        <w:rPr>
          <w:rFonts w:ascii="Arial" w:hAnsi="Arial" w:cs="Arial"/>
          <w:lang w:val="en-US"/>
        </w:rPr>
        <w:t>pseudonymized</w:t>
      </w:r>
      <w:r w:rsidRPr="003731DC" w:rsidR="003731DC">
        <w:rPr>
          <w:rFonts w:ascii="Arial" w:hAnsi="Arial" w:cs="Arial"/>
          <w:lang w:val="en-US"/>
        </w:rPr>
        <w:t>.</w:t>
      </w:r>
      <w:r w:rsidR="003731DC">
        <w:rPr>
          <w:rFonts w:ascii="Arial" w:hAnsi="Arial" w:cs="Arial"/>
          <w:lang w:val="en-US"/>
        </w:rPr>
        <w:t xml:space="preserve"> </w:t>
      </w:r>
      <w:r w:rsidRPr="003731DC" w:rsidR="003731DC">
        <w:rPr>
          <w:rFonts w:ascii="Arial" w:hAnsi="Arial" w:cs="Arial"/>
          <w:lang w:val="en-US"/>
        </w:rPr>
        <w:t>Pseudonymisation is also called “coding”. This means that your data can be linked back to your personal file via a code. The key to the codes will only be accessible to the investigator or his/her designated representative.</w:t>
      </w:r>
    </w:p>
    <w:p w:rsidR="00B61B25" w:rsidRPr="003731DC" w:rsidP="004D362F" w14:paraId="5DFB3925" w14:textId="77777777">
      <w:pPr>
        <w:ind w:right="27"/>
        <w:jc w:val="both"/>
        <w:rPr>
          <w:rFonts w:ascii="Arial" w:hAnsi="Arial" w:cs="Arial"/>
          <w:lang w:val="en-US"/>
        </w:rPr>
      </w:pPr>
    </w:p>
    <w:p w:rsidR="004D362F" w:rsidP="004D362F" w14:paraId="38679E32" w14:textId="7BC1A160">
      <w:pPr>
        <w:ind w:right="27"/>
        <w:jc w:val="both"/>
        <w:rPr>
          <w:rFonts w:ascii="Arial" w:hAnsi="Arial" w:cs="Arial"/>
          <w:lang w:val="en-US"/>
        </w:rPr>
      </w:pPr>
      <w:r w:rsidRPr="0064632B">
        <w:rPr>
          <w:rFonts w:ascii="Arial" w:hAnsi="Arial" w:cs="Arial"/>
          <w:lang w:val="en-US"/>
        </w:rPr>
        <w:t>If you are withdrawn from the study or if you decide to terminate your participation, the pseudonymi</w:t>
      </w:r>
      <w:r>
        <w:rPr>
          <w:rFonts w:ascii="Arial" w:hAnsi="Arial" w:cs="Arial"/>
          <w:lang w:val="en-US"/>
        </w:rPr>
        <w:t>s</w:t>
      </w:r>
      <w:r w:rsidRPr="0064632B">
        <w:rPr>
          <w:rFonts w:ascii="Arial" w:hAnsi="Arial" w:cs="Arial"/>
          <w:lang w:val="en-US"/>
        </w:rPr>
        <w:t xml:space="preserve">ed data already collected (that is, identifiable only by a unique </w:t>
      </w:r>
      <w:r w:rsidRPr="0064632B">
        <w:rPr>
          <w:rFonts w:ascii="Arial" w:hAnsi="Arial" w:cs="Arial"/>
          <w:lang w:val="en-US"/>
        </w:rPr>
        <w:t>code) will remain in the database for analysis. No new data will be added in this case.</w:t>
      </w:r>
    </w:p>
    <w:p w:rsidR="004D362F" w:rsidP="004D362F" w14:paraId="7A2CB01A" w14:textId="77777777">
      <w:pPr>
        <w:ind w:right="27"/>
        <w:jc w:val="both"/>
        <w:rPr>
          <w:rFonts w:ascii="Arial" w:hAnsi="Arial" w:cs="Arial"/>
          <w:lang w:val="en-US"/>
        </w:rPr>
      </w:pPr>
    </w:p>
    <w:p w:rsidR="00790E12" w:rsidRPr="002C571B" w:rsidP="00B164E5" w14:paraId="40464619" w14:textId="77777777">
      <w:pPr>
        <w:pStyle w:val="Heading1"/>
        <w:numPr>
          <w:ilvl w:val="1"/>
          <w:numId w:val="32"/>
        </w:numPr>
        <w:jc w:val="both"/>
        <w:rPr>
          <w:i/>
          <w:iCs/>
          <w:kern w:val="0"/>
          <w:sz w:val="24"/>
          <w:szCs w:val="24"/>
          <w:lang w:val="en-GB"/>
        </w:rPr>
      </w:pPr>
      <w:r w:rsidRPr="0025688D">
        <w:rPr>
          <w:i/>
          <w:iCs/>
          <w:kern w:val="0"/>
          <w:sz w:val="24"/>
          <w:szCs w:val="24"/>
          <w:lang w:val="en-GB"/>
        </w:rPr>
        <w:t>Protection of your personal data</w:t>
      </w:r>
    </w:p>
    <w:p w:rsidR="00790E12" w:rsidP="00790E12" w14:paraId="62FC11EF" w14:textId="77777777">
      <w:pPr>
        <w:ind w:right="27"/>
        <w:jc w:val="both"/>
        <w:rPr>
          <w:rFonts w:ascii="Arial" w:hAnsi="Arial" w:cs="Arial"/>
          <w:lang w:val="en-US"/>
        </w:rPr>
      </w:pPr>
    </w:p>
    <w:p w:rsidR="00790E12" w:rsidRPr="003731DC" w:rsidP="00790E12" w14:paraId="7B48EA64" w14:textId="7BBF127E">
      <w:pPr>
        <w:ind w:right="27"/>
        <w:jc w:val="both"/>
        <w:rPr>
          <w:rFonts w:ascii="Arial" w:hAnsi="Arial" w:cs="Arial"/>
          <w:lang w:val="en-US"/>
        </w:rPr>
      </w:pPr>
      <w:r w:rsidRPr="0064632B">
        <w:rPr>
          <w:rFonts w:ascii="Arial" w:hAnsi="Arial" w:cs="Arial"/>
          <w:lang w:val="en-US"/>
        </w:rPr>
        <w:t>Participation in the study means that your personal data will be processed for the purpose of this study</w:t>
      </w:r>
      <w:r>
        <w:rPr>
          <w:rFonts w:ascii="Arial" w:hAnsi="Arial" w:cs="Arial"/>
          <w:lang w:val="en-US"/>
        </w:rPr>
        <w:t>.</w:t>
      </w:r>
      <w:r w:rsidRPr="0064632B">
        <w:rPr>
          <w:rFonts w:ascii="Arial" w:hAnsi="Arial" w:cs="Arial"/>
          <w:lang w:val="en-US"/>
        </w:rPr>
        <w:t xml:space="preserve"> This processing of your personal data is necessary for the performance of a task</w:t>
      </w:r>
      <w:r>
        <w:rPr>
          <w:rFonts w:ascii="Arial" w:hAnsi="Arial" w:cs="Arial"/>
          <w:lang w:val="en-US"/>
        </w:rPr>
        <w:t xml:space="preserve"> </w:t>
      </w:r>
      <w:r w:rsidRPr="00EB70A1">
        <w:rPr>
          <w:rFonts w:ascii="Arial" w:hAnsi="Arial" w:cs="Arial"/>
          <w:lang w:val="en-US"/>
        </w:rPr>
        <w:t>carried out</w:t>
      </w:r>
      <w:r w:rsidRPr="0064632B">
        <w:rPr>
          <w:rFonts w:ascii="Arial" w:hAnsi="Arial" w:cs="Arial"/>
          <w:lang w:val="en-US"/>
        </w:rPr>
        <w:t xml:space="preserve"> in the public interest and for the purpose of scientific </w:t>
      </w:r>
      <w:r w:rsidRPr="0064632B">
        <w:rPr>
          <w:rFonts w:ascii="Arial" w:hAnsi="Arial" w:cs="Arial"/>
          <w:lang w:val="en-US"/>
        </w:rPr>
        <w:t>research</w:t>
      </w:r>
      <w:r w:rsidRPr="003731DC" w:rsidR="003731DC">
        <w:rPr>
          <w:rFonts w:ascii="Arial" w:hAnsi="Arial" w:cs="Arial"/>
          <w:lang w:val="en-US"/>
        </w:rPr>
        <w:t xml:space="preserve"> </w:t>
      </w:r>
      <w:r w:rsidR="003731DC">
        <w:rPr>
          <w:rFonts w:ascii="Arial" w:hAnsi="Arial" w:cs="Arial"/>
          <w:lang w:val="en-US"/>
        </w:rPr>
        <w:t>(a</w:t>
      </w:r>
      <w:r w:rsidRPr="003731DC" w:rsidR="003731DC">
        <w:rPr>
          <w:rFonts w:ascii="Arial" w:hAnsi="Arial" w:cs="Arial"/>
          <w:lang w:val="en-US"/>
        </w:rPr>
        <w:t xml:space="preserve">ccording to </w:t>
      </w:r>
      <w:r w:rsidR="003731DC">
        <w:rPr>
          <w:rFonts w:ascii="Arial" w:hAnsi="Arial" w:cs="Arial"/>
          <w:lang w:val="en-US"/>
        </w:rPr>
        <w:t>a</w:t>
      </w:r>
      <w:r w:rsidRPr="003731DC" w:rsidR="003731DC">
        <w:rPr>
          <w:rFonts w:ascii="Arial" w:hAnsi="Arial" w:cs="Arial"/>
          <w:lang w:val="en-US"/>
        </w:rPr>
        <w:t xml:space="preserve">rticle 6, paragraph 1 (e) and </w:t>
      </w:r>
      <w:r w:rsidR="003731DC">
        <w:rPr>
          <w:rFonts w:ascii="Arial" w:hAnsi="Arial" w:cs="Arial"/>
          <w:lang w:val="en-US"/>
        </w:rPr>
        <w:t>a</w:t>
      </w:r>
      <w:r w:rsidRPr="003731DC" w:rsidR="003731DC">
        <w:rPr>
          <w:rFonts w:ascii="Arial" w:hAnsi="Arial" w:cs="Arial"/>
          <w:lang w:val="en-US"/>
        </w:rPr>
        <w:t>rticle 9, paragraph 2 (j) of the General Data Protection Regulation and the Coordinated Hospitals Act of July 10, 2008).</w:t>
      </w:r>
    </w:p>
    <w:p w:rsidR="00790E12" w:rsidP="00790E12" w14:paraId="37550619" w14:textId="77777777">
      <w:pPr>
        <w:ind w:right="27"/>
        <w:jc w:val="both"/>
        <w:rPr>
          <w:rFonts w:ascii="Arial" w:hAnsi="Arial" w:cs="Arial"/>
          <w:lang w:val="en-US"/>
        </w:rPr>
      </w:pPr>
    </w:p>
    <w:p w:rsidR="003731DC" w:rsidP="00790E12" w14:paraId="339FCCB3" w14:textId="77777777">
      <w:pPr>
        <w:ind w:right="27"/>
        <w:jc w:val="both"/>
        <w:rPr>
          <w:rFonts w:ascii="Arial" w:hAnsi="Arial" w:cs="Arial"/>
          <w:lang w:val="en-US"/>
        </w:rPr>
      </w:pPr>
      <w:r w:rsidRPr="00196348">
        <w:rPr>
          <w:rFonts w:ascii="Arial" w:hAnsi="Arial" w:cs="Arial"/>
          <w:lang w:val="en-US"/>
        </w:rPr>
        <w:t>Your personal data</w:t>
      </w:r>
      <w:r w:rsidRPr="003731DC">
        <w:rPr>
          <w:rFonts w:ascii="Arial" w:hAnsi="Arial" w:cs="Arial"/>
          <w:lang w:val="en-US"/>
        </w:rPr>
        <w:t xml:space="preserve"> </w:t>
      </w:r>
      <w:r w:rsidRPr="00196348">
        <w:rPr>
          <w:rFonts w:ascii="Arial" w:hAnsi="Arial" w:cs="Arial"/>
          <w:lang w:val="en-US"/>
        </w:rPr>
        <w:t xml:space="preserve">will be protected at all times. </w:t>
      </w:r>
      <w:r w:rsidRPr="003731DC">
        <w:rPr>
          <w:rFonts w:ascii="Arial" w:hAnsi="Arial" w:cs="Arial"/>
          <w:lang w:val="en-US"/>
        </w:rPr>
        <w:t xml:space="preserve">In accordance with </w:t>
      </w:r>
      <w:commentRangeStart w:id="18"/>
      <w:r w:rsidRPr="003731DC">
        <w:rPr>
          <w:rFonts w:ascii="Arial" w:hAnsi="Arial" w:cs="Arial"/>
          <w:lang w:val="en-US"/>
        </w:rPr>
        <w:t xml:space="preserve">the Belgian law of August 22, 2002 on patient rights, </w:t>
      </w:r>
      <w:commentRangeEnd w:id="18"/>
      <w:r>
        <w:rPr>
          <w:rStyle w:val="CommentReference"/>
        </w:rPr>
        <w:commentReference w:id="18"/>
      </w:r>
      <w:r w:rsidRPr="003731DC">
        <w:rPr>
          <w:rFonts w:ascii="Arial" w:hAnsi="Arial" w:cs="Arial"/>
          <w:lang w:val="en-US"/>
        </w:rPr>
        <w:t>the General Data Protection Regulation (or GDPR) (EU) 2016/679 of April 27, 2016 and the Belgian law of July 30, 2018, on the protection of natural persons with regard to the processing of personal data and on the free movement of such data.</w:t>
      </w:r>
      <w:r>
        <w:rPr>
          <w:rFonts w:ascii="Arial" w:hAnsi="Arial" w:cs="Arial"/>
          <w:lang w:val="en-US"/>
        </w:rPr>
        <w:t xml:space="preserve"> </w:t>
      </w:r>
    </w:p>
    <w:p w:rsidR="00790E12" w:rsidP="00790E12" w14:paraId="53D7CC04" w14:textId="0D2A8793">
      <w:pPr>
        <w:ind w:right="27"/>
        <w:jc w:val="both"/>
        <w:rPr>
          <w:rFonts w:ascii="Arial" w:hAnsi="Arial" w:cs="Arial"/>
          <w:lang w:val="en-US"/>
        </w:rPr>
      </w:pPr>
      <w:r w:rsidRPr="00196348">
        <w:rPr>
          <w:rFonts w:ascii="Arial" w:hAnsi="Arial" w:cs="Arial"/>
          <w:lang w:val="en-US"/>
        </w:rPr>
        <w:t>You may request access to the data collected about you. Any data can be corrected at your request. Your other rights (including the right to limit the processing of your (personal) data and the right to submit a complaint) will also be guarded.</w:t>
      </w:r>
    </w:p>
    <w:p w:rsidR="00790E12" w:rsidRPr="00196348" w:rsidP="00790E12" w14:paraId="18BA949D" w14:textId="7A61ED2E">
      <w:pPr>
        <w:ind w:right="27"/>
        <w:jc w:val="both"/>
        <w:rPr>
          <w:rFonts w:ascii="Arial" w:hAnsi="Arial" w:cs="Arial"/>
          <w:lang w:val="en-US"/>
        </w:rPr>
      </w:pPr>
      <w:r w:rsidRPr="00196348">
        <w:rPr>
          <w:rFonts w:ascii="Arial" w:hAnsi="Arial" w:cs="Arial"/>
          <w:lang w:val="en-US"/>
        </w:rPr>
        <w:t xml:space="preserve">For more information about your rights and how to use them, please visit the website of </w:t>
      </w:r>
      <w:commentRangeStart w:id="19"/>
      <w:r w:rsidRPr="00EB70A1">
        <w:rPr>
          <w:rFonts w:ascii="Arial" w:hAnsi="Arial" w:cs="Arial"/>
          <w:color w:val="F79646"/>
          <w:lang w:val="en-US"/>
        </w:rPr>
        <w:t>UZ G</w:t>
      </w:r>
      <w:r>
        <w:rPr>
          <w:rFonts w:ascii="Arial" w:hAnsi="Arial" w:cs="Arial"/>
          <w:color w:val="F79646"/>
          <w:lang w:val="en-US"/>
        </w:rPr>
        <w:t>h</w:t>
      </w:r>
      <w:r w:rsidRPr="00EB70A1">
        <w:rPr>
          <w:rFonts w:ascii="Arial" w:hAnsi="Arial" w:cs="Arial"/>
          <w:color w:val="F79646"/>
          <w:lang w:val="en-US"/>
        </w:rPr>
        <w:t>ent</w:t>
      </w:r>
      <w:r w:rsidRPr="004252F0" w:rsidR="004252F0">
        <w:rPr>
          <w:rFonts w:ascii="Arial" w:hAnsi="Arial" w:cs="Arial"/>
          <w:color w:val="F79646"/>
          <w:lang w:val="en-US"/>
        </w:rPr>
        <w:t xml:space="preserve"> </w:t>
      </w:r>
      <w:r w:rsidRPr="00EB70A1">
        <w:rPr>
          <w:rFonts w:ascii="Arial" w:hAnsi="Arial" w:cs="Arial"/>
          <w:b/>
          <w:i/>
          <w:color w:val="F79646"/>
          <w:u w:val="single"/>
          <w:lang w:val="en-US"/>
        </w:rPr>
        <w:t>O</w:t>
      </w:r>
      <w:r>
        <w:rPr>
          <w:rFonts w:ascii="Arial" w:hAnsi="Arial" w:cs="Arial"/>
          <w:b/>
          <w:i/>
          <w:color w:val="F79646"/>
          <w:u w:val="single"/>
          <w:lang w:val="en-US"/>
        </w:rPr>
        <w:t>R</w:t>
      </w:r>
      <w:r w:rsidRPr="00EB70A1">
        <w:rPr>
          <w:rFonts w:ascii="Arial" w:hAnsi="Arial" w:cs="Arial"/>
          <w:color w:val="F79646"/>
          <w:lang w:val="en-US"/>
        </w:rPr>
        <w:t xml:space="preserve"> UG</w:t>
      </w:r>
      <w:r>
        <w:rPr>
          <w:rFonts w:ascii="Arial" w:hAnsi="Arial" w:cs="Arial"/>
          <w:color w:val="F79646"/>
          <w:lang w:val="en-US"/>
        </w:rPr>
        <w:t>h</w:t>
      </w:r>
      <w:r w:rsidRPr="00EB70A1">
        <w:rPr>
          <w:rFonts w:ascii="Arial" w:hAnsi="Arial" w:cs="Arial"/>
          <w:color w:val="F79646"/>
          <w:lang w:val="en-US"/>
        </w:rPr>
        <w:t>ent</w:t>
      </w:r>
      <w:commentRangeEnd w:id="19"/>
      <w:r w:rsidRPr="00AF02FC">
        <w:rPr>
          <w:rStyle w:val="CommentReference"/>
          <w:color w:val="F79646"/>
        </w:rPr>
        <w:commentReference w:id="19"/>
      </w:r>
      <w:r w:rsidRPr="00EB70A1">
        <w:rPr>
          <w:rFonts w:ascii="Arial" w:hAnsi="Arial" w:cs="Arial"/>
          <w:lang w:val="en-US"/>
        </w:rPr>
        <w:t>.</w:t>
      </w:r>
    </w:p>
    <w:p w:rsidR="00790E12" w:rsidP="00790E12" w14:paraId="48E418BC" w14:textId="77777777">
      <w:pPr>
        <w:ind w:right="27"/>
        <w:jc w:val="both"/>
        <w:rPr>
          <w:rFonts w:ascii="Arial" w:hAnsi="Arial" w:cs="Arial"/>
          <w:lang w:val="en-US"/>
        </w:rPr>
      </w:pPr>
    </w:p>
    <w:p w:rsidR="00790E12" w:rsidP="00790E12" w14:paraId="7195CBFF" w14:textId="5372A959">
      <w:pPr>
        <w:ind w:right="27"/>
        <w:jc w:val="both"/>
        <w:rPr>
          <w:rFonts w:ascii="Arial" w:hAnsi="Arial" w:cs="Arial"/>
          <w:lang w:val="en-US"/>
        </w:rPr>
      </w:pPr>
      <w:r w:rsidRPr="00E5624D">
        <w:rPr>
          <w:rFonts w:ascii="Arial" w:hAnsi="Arial" w:cs="Arial"/>
          <w:lang w:val="en-US"/>
        </w:rPr>
        <w:t>The pseudonymi</w:t>
      </w:r>
      <w:r>
        <w:rPr>
          <w:rFonts w:ascii="Arial" w:hAnsi="Arial" w:cs="Arial"/>
          <w:lang w:val="en-US"/>
        </w:rPr>
        <w:t>s</w:t>
      </w:r>
      <w:r w:rsidRPr="00E5624D">
        <w:rPr>
          <w:rFonts w:ascii="Arial" w:hAnsi="Arial" w:cs="Arial"/>
          <w:lang w:val="en-US"/>
        </w:rPr>
        <w:t>ed data collected in this study may be shared with other researchers. Reuse of your pseudonymi</w:t>
      </w:r>
      <w:r>
        <w:rPr>
          <w:rFonts w:ascii="Arial" w:hAnsi="Arial" w:cs="Arial"/>
          <w:lang w:val="en-US"/>
        </w:rPr>
        <w:t>s</w:t>
      </w:r>
      <w:r w:rsidRPr="00E5624D">
        <w:rPr>
          <w:rFonts w:ascii="Arial" w:hAnsi="Arial" w:cs="Arial"/>
          <w:lang w:val="en-US"/>
        </w:rPr>
        <w:t xml:space="preserve">ed data in </w:t>
      </w:r>
      <w:commentRangeStart w:id="20"/>
      <w:r w:rsidRPr="00E5624D">
        <w:rPr>
          <w:rFonts w:ascii="Arial" w:hAnsi="Arial" w:cs="Arial"/>
          <w:lang w:val="en-US"/>
        </w:rPr>
        <w:t>future academic research</w:t>
      </w:r>
      <w:commentRangeEnd w:id="20"/>
      <w:r>
        <w:rPr>
          <w:rStyle w:val="CommentReference"/>
        </w:rPr>
        <w:commentReference w:id="20"/>
      </w:r>
      <w:r w:rsidRPr="00E5624D">
        <w:rPr>
          <w:rFonts w:ascii="Arial" w:hAnsi="Arial" w:cs="Arial"/>
          <w:lang w:val="en-US"/>
        </w:rPr>
        <w:t xml:space="preserve"> can only occur when the research is compatible with the current study. This reuse of data must always be </w:t>
      </w:r>
      <w:r w:rsidR="004252F0">
        <w:rPr>
          <w:rFonts w:ascii="Arial" w:hAnsi="Arial" w:cs="Arial"/>
          <w:lang w:val="en-US"/>
        </w:rPr>
        <w:t xml:space="preserve">submitted and </w:t>
      </w:r>
      <w:r w:rsidRPr="00E5624D">
        <w:rPr>
          <w:rFonts w:ascii="Arial" w:hAnsi="Arial" w:cs="Arial"/>
          <w:lang w:val="en-US"/>
        </w:rPr>
        <w:t>approved in advance by an ethics committee or Data Access Committee.</w:t>
      </w:r>
    </w:p>
    <w:p w:rsidR="00790E12" w:rsidP="00790E12" w14:paraId="1ABFDE77" w14:textId="77777777">
      <w:pPr>
        <w:ind w:right="27"/>
        <w:jc w:val="both"/>
        <w:rPr>
          <w:rFonts w:ascii="Arial" w:hAnsi="Arial" w:cs="Arial"/>
          <w:lang w:val="en-US"/>
        </w:rPr>
      </w:pPr>
    </w:p>
    <w:p w:rsidR="004252F0" w:rsidP="00790E12" w14:paraId="41BB1DC6" w14:textId="14BEC620">
      <w:pPr>
        <w:ind w:right="27"/>
        <w:jc w:val="both"/>
        <w:rPr>
          <w:rFonts w:ascii="Arial" w:hAnsi="Arial" w:cs="Arial"/>
          <w:lang w:val="en-US"/>
        </w:rPr>
      </w:pPr>
      <w:commentRangeStart w:id="21"/>
      <w:r w:rsidRPr="00E5624D">
        <w:rPr>
          <w:rFonts w:ascii="Arial" w:hAnsi="Arial" w:cs="Arial"/>
          <w:lang w:val="en-US"/>
        </w:rPr>
        <w:t>In case your data would be used for commercial purposes</w:t>
      </w:r>
      <w:r>
        <w:rPr>
          <w:rFonts w:ascii="Arial" w:hAnsi="Arial" w:cs="Arial"/>
          <w:lang w:val="en-US"/>
        </w:rPr>
        <w:t xml:space="preserve"> or by commercial organizations</w:t>
      </w:r>
      <w:r w:rsidRPr="00E5624D">
        <w:rPr>
          <w:rFonts w:ascii="Arial" w:hAnsi="Arial" w:cs="Arial"/>
          <w:lang w:val="en-US"/>
        </w:rPr>
        <w:t xml:space="preserve"> in the context of future research, you must give your consent</w:t>
      </w:r>
      <w:r w:rsidRPr="004252F0">
        <w:rPr>
          <w:rFonts w:ascii="Arial" w:hAnsi="Arial" w:cs="Arial"/>
          <w:lang w:val="en-US"/>
        </w:rPr>
        <w:t xml:space="preserve"> via the checkboxes in the participation form</w:t>
      </w:r>
      <w:r w:rsidRPr="00E5624D">
        <w:rPr>
          <w:rFonts w:ascii="Arial" w:hAnsi="Arial" w:cs="Arial"/>
          <w:lang w:val="en-US"/>
        </w:rPr>
        <w:t>.</w:t>
      </w:r>
      <w:r>
        <w:rPr>
          <w:rFonts w:ascii="Arial" w:hAnsi="Arial" w:cs="Arial"/>
          <w:lang w:val="en-US"/>
        </w:rPr>
        <w:t xml:space="preserve"> </w:t>
      </w:r>
      <w:r w:rsidRPr="004252F0">
        <w:rPr>
          <w:rFonts w:ascii="Arial" w:hAnsi="Arial" w:cs="Arial"/>
          <w:lang w:val="en-US"/>
        </w:rPr>
        <w:t xml:space="preserve">This processing of your data is done on the basis of consent (as stated in GDPR, </w:t>
      </w:r>
      <w:r>
        <w:rPr>
          <w:rFonts w:ascii="Arial" w:hAnsi="Arial" w:cs="Arial"/>
          <w:lang w:val="en-US"/>
        </w:rPr>
        <w:t>a</w:t>
      </w:r>
      <w:r w:rsidRPr="004252F0">
        <w:rPr>
          <w:rFonts w:ascii="Arial" w:hAnsi="Arial" w:cs="Arial"/>
          <w:lang w:val="en-US"/>
        </w:rPr>
        <w:t>rticle 6, paragraph 1(a)).</w:t>
      </w:r>
      <w:commentRangeEnd w:id="21"/>
      <w:r>
        <w:rPr>
          <w:rStyle w:val="CommentReference"/>
        </w:rPr>
        <w:commentReference w:id="21"/>
      </w:r>
    </w:p>
    <w:p w:rsidR="004252F0" w:rsidP="00790E12" w14:paraId="2B9699C9" w14:textId="77777777">
      <w:pPr>
        <w:ind w:right="27"/>
        <w:jc w:val="both"/>
        <w:rPr>
          <w:rFonts w:ascii="Arial" w:hAnsi="Arial" w:cs="Arial"/>
          <w:lang w:val="en-US"/>
        </w:rPr>
      </w:pPr>
    </w:p>
    <w:p w:rsidR="00790E12" w:rsidP="00790E12" w14:paraId="7176AB6D" w14:textId="26134BC6">
      <w:pPr>
        <w:ind w:right="27"/>
        <w:jc w:val="both"/>
        <w:rPr>
          <w:rFonts w:ascii="Arial" w:hAnsi="Arial" w:cs="Arial"/>
          <w:lang w:val="en-US"/>
        </w:rPr>
      </w:pPr>
      <w:r w:rsidRPr="00E5624D">
        <w:rPr>
          <w:rFonts w:ascii="Arial" w:hAnsi="Arial" w:cs="Arial"/>
          <w:lang w:val="en-US"/>
        </w:rPr>
        <w:t xml:space="preserve">In reports or publications about this study (such as in medical journals or conferences), the data will be processed in such a way that you are not directly identifiable as an individual. Also, when the datasets within this study are made public on an online platform, your personal data will not be </w:t>
      </w:r>
      <w:r w:rsidRPr="003A6FE7">
        <w:rPr>
          <w:rFonts w:ascii="Arial" w:hAnsi="Arial" w:cs="Arial"/>
          <w:lang w:val="en-US"/>
        </w:rPr>
        <w:t>made public</w:t>
      </w:r>
      <w:r w:rsidRPr="00E5624D">
        <w:rPr>
          <w:rFonts w:ascii="Arial" w:hAnsi="Arial" w:cs="Arial"/>
          <w:lang w:val="en-US"/>
        </w:rPr>
        <w:t xml:space="preserve">. Your personal data will </w:t>
      </w:r>
      <w:r w:rsidR="004252F0">
        <w:rPr>
          <w:rFonts w:ascii="Arial" w:hAnsi="Arial" w:cs="Arial"/>
          <w:lang w:val="en-US"/>
        </w:rPr>
        <w:t xml:space="preserve">always </w:t>
      </w:r>
      <w:r w:rsidRPr="00E5624D">
        <w:rPr>
          <w:rFonts w:ascii="Arial" w:hAnsi="Arial" w:cs="Arial"/>
          <w:lang w:val="en-US"/>
        </w:rPr>
        <w:t>be protected appropriately.</w:t>
      </w:r>
    </w:p>
    <w:p w:rsidR="00790E12" w:rsidP="00790E12" w14:paraId="709B594C" w14:textId="77777777">
      <w:pPr>
        <w:ind w:right="27"/>
        <w:jc w:val="both"/>
        <w:rPr>
          <w:rFonts w:ascii="Arial" w:hAnsi="Arial" w:cs="Arial"/>
          <w:lang w:val="en-US"/>
        </w:rPr>
      </w:pPr>
    </w:p>
    <w:p w:rsidR="00790E12" w:rsidP="00790E12" w14:paraId="12BDBD9C" w14:textId="1273FB5E">
      <w:pPr>
        <w:ind w:right="27"/>
        <w:jc w:val="both"/>
        <w:rPr>
          <w:rFonts w:ascii="Arial" w:hAnsi="Arial" w:cs="Arial"/>
          <w:lang w:val="en-US"/>
        </w:rPr>
      </w:pPr>
      <w:r w:rsidRPr="00C6000A">
        <w:rPr>
          <w:rFonts w:ascii="Arial" w:hAnsi="Arial" w:cs="Arial"/>
          <w:lang w:val="en-US"/>
        </w:rPr>
        <w:t>Both your personal data and sensitive personal data (</w:t>
      </w:r>
      <w:r w:rsidR="004252F0">
        <w:rPr>
          <w:rFonts w:ascii="Arial" w:hAnsi="Arial" w:cs="Arial"/>
          <w:lang w:val="en-US"/>
        </w:rPr>
        <w:t xml:space="preserve">like for example </w:t>
      </w:r>
      <w:r w:rsidRPr="00C6000A">
        <w:rPr>
          <w:rFonts w:ascii="Arial" w:hAnsi="Arial" w:cs="Arial"/>
          <w:lang w:val="en-US"/>
        </w:rPr>
        <w:t xml:space="preserve">health data) will be processed and kept within this study for at least </w:t>
      </w:r>
      <w:commentRangeStart w:id="22"/>
      <w:r w:rsidRPr="00C6000A">
        <w:rPr>
          <w:rFonts w:ascii="Arial" w:hAnsi="Arial" w:cs="Arial"/>
          <w:lang w:val="en-US"/>
        </w:rPr>
        <w:t xml:space="preserve">10 </w:t>
      </w:r>
      <w:commentRangeEnd w:id="22"/>
      <w:r>
        <w:rPr>
          <w:rStyle w:val="CommentReference"/>
        </w:rPr>
        <w:commentReference w:id="22"/>
      </w:r>
      <w:r w:rsidRPr="00C6000A">
        <w:rPr>
          <w:rFonts w:ascii="Arial" w:hAnsi="Arial" w:cs="Arial"/>
          <w:lang w:val="en-US"/>
        </w:rPr>
        <w:t>years after the end of the study.</w:t>
      </w:r>
    </w:p>
    <w:p w:rsidR="00790E12" w:rsidP="00790E12" w14:paraId="141FCD09" w14:textId="77777777">
      <w:pPr>
        <w:ind w:right="27"/>
        <w:jc w:val="both"/>
        <w:rPr>
          <w:rFonts w:ascii="Arial" w:hAnsi="Arial" w:cs="Arial"/>
          <w:lang w:val="en-US"/>
        </w:rPr>
      </w:pPr>
    </w:p>
    <w:p w:rsidR="00790E12" w:rsidP="00790E12" w14:paraId="23099110" w14:textId="77777777">
      <w:pPr>
        <w:ind w:right="27"/>
        <w:jc w:val="both"/>
        <w:rPr>
          <w:rFonts w:ascii="Arial" w:hAnsi="Arial" w:cs="Arial"/>
          <w:lang w:val="en-US"/>
        </w:rPr>
      </w:pPr>
      <w:commentRangeStart w:id="23"/>
      <w:r w:rsidRPr="00C6000A">
        <w:rPr>
          <w:rFonts w:ascii="Arial" w:hAnsi="Arial" w:cs="Arial"/>
          <w:lang w:val="en-US"/>
        </w:rPr>
        <w:t xml:space="preserve">The data controller is the institution of the study's principal investigator, Dr. </w:t>
      </w:r>
      <w:r w:rsidRPr="00EB70A1">
        <w:rPr>
          <w:rFonts w:ascii="Arial" w:hAnsi="Arial" w:cs="Arial"/>
          <w:color w:val="F79646"/>
          <w:lang w:val="en-US"/>
        </w:rPr>
        <w:t xml:space="preserve">xxx (indicate the study's principal investigator here) </w:t>
      </w:r>
      <w:commentRangeStart w:id="24"/>
      <w:r w:rsidRPr="00EB70A1">
        <w:rPr>
          <w:rFonts w:ascii="Arial" w:hAnsi="Arial" w:cs="Arial"/>
          <w:color w:val="F79646"/>
          <w:lang w:val="en-US"/>
        </w:rPr>
        <w:t xml:space="preserve">(UZ Ghent </w:t>
      </w:r>
      <w:r w:rsidRPr="00EB70A1">
        <w:rPr>
          <w:rFonts w:ascii="Arial" w:hAnsi="Arial" w:cs="Arial"/>
          <w:b/>
          <w:bCs/>
          <w:i/>
          <w:iCs/>
          <w:color w:val="F79646"/>
          <w:lang w:val="en-US"/>
        </w:rPr>
        <w:t>O</w:t>
      </w:r>
      <w:r>
        <w:rPr>
          <w:rFonts w:ascii="Arial" w:hAnsi="Arial" w:cs="Arial"/>
          <w:b/>
          <w:bCs/>
          <w:i/>
          <w:iCs/>
          <w:color w:val="F79646"/>
          <w:lang w:val="en-US"/>
        </w:rPr>
        <w:t>R</w:t>
      </w:r>
      <w:r w:rsidRPr="00EB70A1">
        <w:rPr>
          <w:rFonts w:ascii="Arial" w:hAnsi="Arial" w:cs="Arial"/>
          <w:color w:val="F79646"/>
          <w:lang w:val="en-US"/>
        </w:rPr>
        <w:t xml:space="preserve"> UGhent)</w:t>
      </w:r>
      <w:commentRangeEnd w:id="24"/>
      <w:r>
        <w:rPr>
          <w:rStyle w:val="CommentReference"/>
        </w:rPr>
        <w:commentReference w:id="24"/>
      </w:r>
      <w:r w:rsidRPr="00C6000A">
        <w:rPr>
          <w:rFonts w:ascii="Arial" w:hAnsi="Arial" w:cs="Arial"/>
          <w:lang w:val="en-US"/>
        </w:rPr>
        <w:t xml:space="preserve">. His/her </w:t>
      </w:r>
      <w:r>
        <w:rPr>
          <w:rFonts w:ascii="Arial" w:hAnsi="Arial" w:cs="Arial"/>
          <w:lang w:val="en-US"/>
        </w:rPr>
        <w:t>study</w:t>
      </w:r>
      <w:r w:rsidRPr="00C6000A">
        <w:rPr>
          <w:rFonts w:ascii="Arial" w:hAnsi="Arial" w:cs="Arial"/>
          <w:lang w:val="en-US"/>
        </w:rPr>
        <w:t xml:space="preserve"> team will have access to your personal data. </w:t>
      </w:r>
      <w:commentRangeEnd w:id="23"/>
      <w:r>
        <w:rPr>
          <w:rStyle w:val="CommentReference"/>
        </w:rPr>
        <w:commentReference w:id="23"/>
      </w:r>
      <w:commentRangeStart w:id="25"/>
      <w:r w:rsidRPr="00C6000A">
        <w:rPr>
          <w:rFonts w:ascii="Arial" w:hAnsi="Arial" w:cs="Arial"/>
          <w:lang w:val="en-US"/>
        </w:rPr>
        <w:t xml:space="preserve">The data will be processed for data protection purposes by individuals within the </w:t>
      </w:r>
      <w:r>
        <w:rPr>
          <w:rFonts w:ascii="Arial" w:hAnsi="Arial" w:cs="Arial"/>
          <w:lang w:val="en-US"/>
        </w:rPr>
        <w:t>study</w:t>
      </w:r>
      <w:r w:rsidRPr="00C6000A">
        <w:rPr>
          <w:rFonts w:ascii="Arial" w:hAnsi="Arial" w:cs="Arial"/>
          <w:lang w:val="en-US"/>
        </w:rPr>
        <w:t xml:space="preserve"> team, under the responsibility of the principal investigator. This team also includes employees with non-health care professions.</w:t>
      </w:r>
      <w:commentRangeEnd w:id="25"/>
      <w:r>
        <w:rPr>
          <w:rStyle w:val="CommentReference"/>
        </w:rPr>
        <w:commentReference w:id="25"/>
      </w:r>
    </w:p>
    <w:p w:rsidR="00790E12" w:rsidP="00790E12" w14:paraId="410ECE88" w14:textId="77777777">
      <w:pPr>
        <w:ind w:right="27"/>
        <w:jc w:val="both"/>
        <w:rPr>
          <w:rFonts w:ascii="Arial" w:hAnsi="Arial" w:cs="Arial"/>
          <w:lang w:val="en-US"/>
        </w:rPr>
      </w:pPr>
    </w:p>
    <w:p w:rsidR="00790E12" w:rsidP="00790E12" w14:paraId="70160854" w14:textId="597017D3">
      <w:pPr>
        <w:ind w:right="27"/>
        <w:jc w:val="both"/>
        <w:rPr>
          <w:rFonts w:ascii="Arial" w:hAnsi="Arial" w:cs="Arial"/>
          <w:lang w:val="en-US"/>
        </w:rPr>
      </w:pPr>
      <w:commentRangeStart w:id="26"/>
      <w:r w:rsidRPr="002E0363">
        <w:rPr>
          <w:rFonts w:ascii="Arial" w:hAnsi="Arial" w:cs="Arial"/>
          <w:lang w:val="en-US"/>
        </w:rPr>
        <w:t xml:space="preserve">In case your data </w:t>
      </w:r>
      <w:r w:rsidR="004252F0">
        <w:rPr>
          <w:rFonts w:ascii="Arial" w:hAnsi="Arial" w:cs="Arial"/>
          <w:lang w:val="en-US"/>
        </w:rPr>
        <w:t>should be</w:t>
      </w:r>
      <w:r w:rsidRPr="002E0363">
        <w:rPr>
          <w:rFonts w:ascii="Arial" w:hAnsi="Arial" w:cs="Arial"/>
          <w:lang w:val="en-US"/>
        </w:rPr>
        <w:t xml:space="preserve"> transferred to a country outside the European Economic Area (EEA), U(Z) Ghent will verify whether the destination country provides an adequate level of data protection. If that country does not provide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U(Z) Ghent will enforce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itself, for example, through model </w:t>
      </w:r>
      <w:commentRangeStart w:id="27"/>
      <w:commentRangeStart w:id="28"/>
      <w:r w:rsidRPr="002E0363">
        <w:rPr>
          <w:rFonts w:ascii="Arial" w:hAnsi="Arial" w:cs="Arial"/>
          <w:lang w:val="en-US"/>
        </w:rPr>
        <w:t>agreements</w:t>
      </w:r>
      <w:commentRangeEnd w:id="27"/>
      <w:r>
        <w:rPr>
          <w:rStyle w:val="CommentReference"/>
        </w:rPr>
        <w:commentReference w:id="27"/>
      </w:r>
      <w:commentRangeEnd w:id="28"/>
      <w:r>
        <w:rPr>
          <w:rStyle w:val="CommentReference"/>
        </w:rPr>
        <w:commentReference w:id="28"/>
      </w:r>
      <w:r w:rsidRPr="002E0363">
        <w:rPr>
          <w:rFonts w:ascii="Arial" w:hAnsi="Arial" w:cs="Arial"/>
          <w:lang w:val="en-US"/>
        </w:rPr>
        <w:t>.</w:t>
      </w:r>
      <w:r>
        <w:rPr>
          <w:rFonts w:ascii="Arial" w:hAnsi="Arial" w:cs="Arial"/>
          <w:lang w:val="en-US"/>
        </w:rPr>
        <w:t xml:space="preserve"> </w:t>
      </w:r>
      <w:r w:rsidRPr="000E6E71">
        <w:rPr>
          <w:rFonts w:ascii="Arial" w:hAnsi="Arial" w:cs="Arial"/>
          <w:lang w:val="en-US"/>
        </w:rPr>
        <w:t xml:space="preserve">For this, </w:t>
      </w:r>
      <w:r w:rsidRPr="00E5624D" w:rsidR="004252F0">
        <w:rPr>
          <w:rFonts w:ascii="Arial" w:hAnsi="Arial" w:cs="Arial"/>
          <w:lang w:val="en-US"/>
        </w:rPr>
        <w:t>you must give your consent</w:t>
      </w:r>
      <w:r w:rsidRPr="004252F0" w:rsidR="004252F0">
        <w:rPr>
          <w:rFonts w:ascii="Arial" w:hAnsi="Arial" w:cs="Arial"/>
          <w:lang w:val="en-US"/>
        </w:rPr>
        <w:t xml:space="preserve"> via the checkboxes in the participation form</w:t>
      </w:r>
      <w:r w:rsidRPr="000E6E71">
        <w:rPr>
          <w:rFonts w:ascii="Arial" w:hAnsi="Arial" w:cs="Arial"/>
          <w:lang w:val="en-US"/>
        </w:rPr>
        <w:t>.</w:t>
      </w:r>
      <w:commentRangeEnd w:id="26"/>
      <w:r>
        <w:rPr>
          <w:rStyle w:val="CommentReference"/>
        </w:rPr>
        <w:commentReference w:id="26"/>
      </w:r>
    </w:p>
    <w:p w:rsidR="00790E12" w:rsidP="00790E12" w14:paraId="184A5EF3" w14:textId="77777777">
      <w:pPr>
        <w:ind w:right="27"/>
        <w:jc w:val="both"/>
        <w:rPr>
          <w:rFonts w:ascii="Arial" w:hAnsi="Arial" w:cs="Arial"/>
          <w:lang w:val="en-US"/>
        </w:rPr>
      </w:pPr>
    </w:p>
    <w:p w:rsidR="00790E12" w:rsidP="00790E12" w14:paraId="7829616C" w14:textId="57E7D4BD">
      <w:pPr>
        <w:ind w:right="27"/>
        <w:jc w:val="both"/>
        <w:rPr>
          <w:rFonts w:ascii="Arial" w:hAnsi="Arial" w:cs="Arial"/>
          <w:lang w:val="en-US"/>
        </w:rPr>
      </w:pPr>
      <w:r w:rsidRPr="0021290C">
        <w:rPr>
          <w:rFonts w:ascii="Arial" w:hAnsi="Arial" w:cs="Arial"/>
          <w:lang w:val="en-US"/>
        </w:rPr>
        <w:t>When the procedures and</w:t>
      </w:r>
      <w:r w:rsidR="004252F0">
        <w:rPr>
          <w:rFonts w:ascii="Arial" w:hAnsi="Arial" w:cs="Arial"/>
          <w:lang w:val="en-US"/>
        </w:rPr>
        <w:t>/</w:t>
      </w:r>
      <w:r w:rsidRPr="0021290C">
        <w:rPr>
          <w:rFonts w:ascii="Arial" w:hAnsi="Arial" w:cs="Arial"/>
          <w:lang w:val="en-US"/>
        </w:rPr>
        <w:t xml:space="preserve">or the data collected within the study need to be monitored by representatives of the sponsor, auditors, the </w:t>
      </w:r>
      <w:r w:rsidR="004252F0">
        <w:rPr>
          <w:rFonts w:ascii="Arial" w:hAnsi="Arial" w:cs="Arial"/>
          <w:lang w:val="en-US"/>
        </w:rPr>
        <w:t>m</w:t>
      </w:r>
      <w:r w:rsidRPr="0021290C">
        <w:rPr>
          <w:rFonts w:ascii="Arial" w:hAnsi="Arial" w:cs="Arial"/>
          <w:lang w:val="en-US"/>
        </w:rPr>
        <w:t xml:space="preserve">edical </w:t>
      </w:r>
      <w:r w:rsidR="004252F0">
        <w:rPr>
          <w:rFonts w:ascii="Arial" w:hAnsi="Arial" w:cs="Arial"/>
          <w:lang w:val="en-US"/>
        </w:rPr>
        <w:t>e</w:t>
      </w:r>
      <w:r w:rsidRPr="0021290C">
        <w:rPr>
          <w:rFonts w:ascii="Arial" w:hAnsi="Arial" w:cs="Arial"/>
          <w:lang w:val="en-US"/>
        </w:rPr>
        <w:t xml:space="preserve">thics </w:t>
      </w:r>
      <w:r w:rsidR="004252F0">
        <w:rPr>
          <w:rFonts w:ascii="Arial" w:hAnsi="Arial" w:cs="Arial"/>
          <w:lang w:val="en-US"/>
        </w:rPr>
        <w:t>c</w:t>
      </w:r>
      <w:r w:rsidRPr="0021290C">
        <w:rPr>
          <w:rFonts w:ascii="Arial" w:hAnsi="Arial" w:cs="Arial"/>
          <w:lang w:val="en-US"/>
        </w:rPr>
        <w:t xml:space="preserve">ommittee or the appropriate authorities, these parties may have access to your </w:t>
      </w:r>
      <w:r w:rsidR="004252F0">
        <w:rPr>
          <w:rFonts w:ascii="Arial" w:hAnsi="Arial" w:cs="Arial"/>
          <w:lang w:val="en-US"/>
        </w:rPr>
        <w:t>data</w:t>
      </w:r>
      <w:r w:rsidRPr="0021290C">
        <w:rPr>
          <w:rFonts w:ascii="Arial" w:hAnsi="Arial" w:cs="Arial"/>
          <w:lang w:val="en-US"/>
        </w:rPr>
        <w:t>. These individuals will not violate confidentiality.</w:t>
      </w:r>
    </w:p>
    <w:p w:rsidR="00790E12" w:rsidP="00790E12" w14:paraId="668B6192" w14:textId="77777777">
      <w:pPr>
        <w:ind w:right="27"/>
        <w:jc w:val="both"/>
        <w:rPr>
          <w:rFonts w:ascii="Arial" w:hAnsi="Arial" w:cs="Arial"/>
          <w:lang w:val="en-US"/>
        </w:rPr>
      </w:pPr>
    </w:p>
    <w:p w:rsidR="00790E12" w:rsidP="00790E12" w14:paraId="0C2B0944" w14:textId="77777777">
      <w:pPr>
        <w:ind w:right="27"/>
        <w:jc w:val="both"/>
        <w:rPr>
          <w:rFonts w:ascii="Arial" w:hAnsi="Arial" w:cs="Arial"/>
          <w:lang w:val="en-US"/>
        </w:rPr>
      </w:pPr>
      <w:r w:rsidRPr="0021290C">
        <w:rPr>
          <w:rFonts w:ascii="Arial" w:hAnsi="Arial" w:cs="Arial"/>
          <w:lang w:val="en-US"/>
        </w:rPr>
        <w:t>To obtain more detailed information about the study and to exercise your rights, please contact the study team.</w:t>
      </w:r>
    </w:p>
    <w:p w:rsidR="00790E12" w:rsidP="00790E12" w14:paraId="6241402B" w14:textId="5F5F9ABD">
      <w:pPr>
        <w:ind w:right="27"/>
        <w:jc w:val="both"/>
        <w:rPr>
          <w:rFonts w:ascii="Arial" w:hAnsi="Arial" w:cs="Arial"/>
          <w:lang w:val="en-US"/>
        </w:rPr>
      </w:pPr>
      <w:r w:rsidRPr="0021290C">
        <w:rPr>
          <w:rFonts w:ascii="Arial" w:hAnsi="Arial" w:cs="Arial"/>
          <w:lang w:val="en-US"/>
        </w:rPr>
        <w:t xml:space="preserve">The Data Protection Officer can also provide you </w:t>
      </w:r>
      <w:r w:rsidRPr="0021290C">
        <w:rPr>
          <w:rFonts w:ascii="Arial" w:hAnsi="Arial" w:cs="Arial"/>
          <w:lang w:val="en-US"/>
        </w:rPr>
        <w:t>with more information about the protection of your personal data. In addition, you have the right to file a complaint with a supervising authority</w:t>
      </w:r>
      <w:r>
        <w:rPr>
          <w:rFonts w:ascii="Arial" w:hAnsi="Arial" w:cs="Arial"/>
          <w:lang w:val="en-US"/>
        </w:rPr>
        <w:t>. I</w:t>
      </w:r>
      <w:r w:rsidRPr="0021290C">
        <w:rPr>
          <w:rFonts w:ascii="Arial" w:hAnsi="Arial" w:cs="Arial"/>
          <w:lang w:val="en-US"/>
        </w:rPr>
        <w:t>n</w:t>
      </w:r>
      <w:r>
        <w:rPr>
          <w:rFonts w:ascii="Arial" w:hAnsi="Arial" w:cs="Arial"/>
          <w:lang w:val="en-US"/>
        </w:rPr>
        <w:t xml:space="preserve"> </w:t>
      </w:r>
      <w:r w:rsidRPr="0021290C">
        <w:rPr>
          <w:rFonts w:ascii="Arial" w:hAnsi="Arial" w:cs="Arial"/>
          <w:lang w:val="en-US"/>
        </w:rPr>
        <w:t>Belgium this is the Data Protection Authority</w:t>
      </w:r>
      <w:r w:rsidRPr="004252F0" w:rsidR="004252F0">
        <w:rPr>
          <w:rFonts w:ascii="Arial" w:hAnsi="Arial" w:cs="Arial"/>
          <w:lang w:val="en-US"/>
        </w:rPr>
        <w:t xml:space="preserve"> (see contact information at the top)</w:t>
      </w:r>
      <w:r w:rsidRPr="0021290C">
        <w:rPr>
          <w:rFonts w:ascii="Arial" w:hAnsi="Arial" w:cs="Arial"/>
          <w:lang w:val="en-US"/>
        </w:rPr>
        <w:t>.</w:t>
      </w:r>
    </w:p>
    <w:p w:rsidR="004D362F" w:rsidP="00E6109A" w14:paraId="735EABDA" w14:textId="77777777">
      <w:pPr>
        <w:jc w:val="both"/>
        <w:rPr>
          <w:rFonts w:ascii="Arial" w:hAnsi="Arial" w:cs="Arial"/>
          <w:lang w:val="en-US"/>
        </w:rPr>
      </w:pPr>
    </w:p>
    <w:p w:rsidR="0014199E" w:rsidRPr="00B164E5" w:rsidP="00B164E5" w14:paraId="6D211F65" w14:textId="44459003">
      <w:pPr>
        <w:pStyle w:val="Heading1"/>
        <w:numPr>
          <w:ilvl w:val="1"/>
          <w:numId w:val="32"/>
        </w:numPr>
        <w:jc w:val="both"/>
        <w:rPr>
          <w:i/>
          <w:iCs/>
          <w:sz w:val="24"/>
          <w:szCs w:val="24"/>
          <w:lang w:val="en-GB"/>
        </w:rPr>
      </w:pPr>
      <w:commentRangeStart w:id="29"/>
      <w:r>
        <w:rPr>
          <w:i/>
          <w:iCs/>
          <w:kern w:val="0"/>
          <w:sz w:val="24"/>
          <w:szCs w:val="24"/>
          <w:lang w:val="en-GB"/>
        </w:rPr>
        <w:t>Insurance</w:t>
      </w:r>
    </w:p>
    <w:p w:rsidR="0014199E" w:rsidP="0014199E" w14:paraId="2ABE5975" w14:textId="77777777">
      <w:pPr>
        <w:jc w:val="both"/>
        <w:rPr>
          <w:rFonts w:ascii="Arial" w:hAnsi="Arial" w:cs="Arial"/>
          <w:lang w:val="nl-BE"/>
        </w:rPr>
      </w:pPr>
    </w:p>
    <w:p w:rsidR="0014199E" w:rsidRPr="00F35BCC" w:rsidP="0014199E" w14:paraId="5444E170" w14:textId="49DC7EBF">
      <w:pPr>
        <w:ind w:right="27"/>
        <w:jc w:val="both"/>
        <w:rPr>
          <w:rFonts w:ascii="Arial" w:hAnsi="Arial" w:cs="Arial"/>
          <w:lang w:val="en-US"/>
        </w:rPr>
      </w:pPr>
      <w:commentRangeStart w:id="30"/>
      <w:r w:rsidRPr="00F35BCC">
        <w:rPr>
          <w:rFonts w:ascii="Arial" w:hAnsi="Arial" w:cs="Arial"/>
          <w:lang w:val="en-US"/>
        </w:rPr>
        <w:t xml:space="preserve">The sponsor provides compensation and/or medical treatment in the event of </w:t>
      </w:r>
      <w:r>
        <w:rPr>
          <w:rFonts w:ascii="Arial" w:hAnsi="Arial" w:cs="Arial"/>
          <w:lang w:val="en-US"/>
        </w:rPr>
        <w:t xml:space="preserve">damage </w:t>
      </w:r>
      <w:r w:rsidRPr="00F35BCC">
        <w:rPr>
          <w:rFonts w:ascii="Arial" w:hAnsi="Arial" w:cs="Arial"/>
          <w:lang w:val="en-US"/>
        </w:rPr>
        <w:t xml:space="preserve">and/or injury resulting from participation in this study. </w:t>
      </w:r>
      <w:commentRangeEnd w:id="30"/>
      <w:r>
        <w:rPr>
          <w:rStyle w:val="CommentReference"/>
        </w:rPr>
        <w:commentReference w:id="30"/>
      </w:r>
      <w:r w:rsidRPr="00F35BCC">
        <w:rPr>
          <w:rFonts w:ascii="Arial" w:hAnsi="Arial" w:cs="Arial"/>
          <w:lang w:val="en-US"/>
        </w:rPr>
        <w:t>Therefore, insurance has been taken out with no-fault liability</w:t>
      </w:r>
      <w:r w:rsidR="004252F0">
        <w:rPr>
          <w:rFonts w:ascii="Arial" w:hAnsi="Arial" w:cs="Arial"/>
          <w:lang w:val="en-US"/>
        </w:rPr>
        <w:t>, i</w:t>
      </w:r>
      <w:r w:rsidRPr="004252F0" w:rsidR="004252F0">
        <w:rPr>
          <w:rFonts w:ascii="Arial" w:hAnsi="Arial" w:cs="Arial"/>
          <w:lang w:val="en-US"/>
        </w:rPr>
        <w:t>n accordance with the law on experiments on the human person of May 7, 2004, the Belgian law of May 7, 2017 on clinical trials of medicines for human use, the Belgian law of December 22, 2020 on medical devices and the Belgian law of June 15, 2022 on in vitro diagnostic medical devices</w:t>
      </w:r>
      <w:r w:rsidR="004252F0">
        <w:rPr>
          <w:rFonts w:ascii="Arial" w:hAnsi="Arial" w:cs="Arial"/>
          <w:lang w:val="en-US"/>
        </w:rPr>
        <w:t>.</w:t>
      </w:r>
      <w:r w:rsidRPr="00F35BCC">
        <w:rPr>
          <w:rFonts w:ascii="Arial" w:hAnsi="Arial" w:cs="Arial"/>
          <w:lang w:val="en-US"/>
        </w:rPr>
        <w:t xml:space="preserve"> If the investigator believes that there is a possible connection to the study he/she will initiate the declaration procedure with the insurance company. At th</w:t>
      </w:r>
      <w:r w:rsidRPr="00F35BCC">
        <w:rPr>
          <w:rFonts w:ascii="Arial" w:hAnsi="Arial" w:cs="Arial"/>
          <w:lang w:val="en-US"/>
        </w:rPr>
        <w:t>at time, your data may be transmitted to the insurer.</w:t>
      </w:r>
      <w:commentRangeEnd w:id="29"/>
      <w:r>
        <w:rPr>
          <w:rStyle w:val="CommentReference"/>
        </w:rPr>
        <w:commentReference w:id="29"/>
      </w:r>
    </w:p>
    <w:p w:rsidR="0014199E" w:rsidRPr="004A6059" w:rsidP="0014199E" w14:paraId="5B6097FA" w14:textId="77777777">
      <w:pPr>
        <w:jc w:val="both"/>
        <w:rPr>
          <w:rFonts w:ascii="Arial" w:hAnsi="Arial" w:cs="Arial"/>
          <w:lang w:val="en-US"/>
        </w:rPr>
      </w:pPr>
    </w:p>
    <w:p w:rsidR="0096627F" w:rsidRPr="00E52AFF" w:rsidP="00E6109A" w14:paraId="06B035FD" w14:textId="77777777">
      <w:pPr>
        <w:jc w:val="both"/>
        <w:rPr>
          <w:rFonts w:ascii="Arial" w:hAnsi="Arial" w:cs="Arial"/>
          <w:lang w:val="en-US"/>
        </w:rPr>
      </w:pPr>
      <w:r w:rsidRPr="00E52AFF">
        <w:rPr>
          <w:rFonts w:ascii="Arial" w:hAnsi="Arial" w:cs="Arial"/>
          <w:lang w:val="en-US"/>
        </w:rPr>
        <w:br w:type="page"/>
      </w:r>
    </w:p>
    <w:p w:rsidR="00624BB2" w:rsidRPr="00E52AFF" w:rsidP="00B164E5" w14:paraId="3113DB3D" w14:textId="38F864E6">
      <w:pPr>
        <w:pBdr>
          <w:top w:val="single" w:sz="12" w:space="1" w:color="808080"/>
          <w:left w:val="single" w:sz="12" w:space="1" w:color="808080"/>
          <w:bottom w:val="single" w:sz="12" w:space="1" w:color="808080"/>
          <w:right w:val="single" w:sz="12" w:space="4" w:color="808080"/>
        </w:pBdr>
        <w:jc w:val="center"/>
        <w:rPr>
          <w:rFonts w:ascii="Arial" w:hAnsi="Arial" w:cs="Arial"/>
          <w:b/>
          <w:bCs/>
          <w:sz w:val="20"/>
          <w:szCs w:val="20"/>
          <w:lang w:val="en-US" w:eastAsia="fr-FR"/>
        </w:rPr>
      </w:pPr>
      <w:r>
        <w:rPr>
          <w:rFonts w:ascii="Arial" w:hAnsi="Arial" w:cs="Arial"/>
          <w:b/>
          <w:bCs/>
          <w:sz w:val="22"/>
          <w:lang w:val="en-US" w:eastAsia="fr-FR"/>
        </w:rPr>
        <w:t>PARTICIPATION</w:t>
      </w:r>
      <w:r w:rsidRPr="00E52AFF" w:rsidR="005576B1">
        <w:rPr>
          <w:rFonts w:ascii="Arial" w:hAnsi="Arial" w:cs="Arial"/>
          <w:b/>
          <w:bCs/>
          <w:sz w:val="22"/>
          <w:lang w:val="en-US" w:eastAsia="fr-FR"/>
        </w:rPr>
        <w:t xml:space="preserve"> FORM</w:t>
      </w:r>
    </w:p>
    <w:p w:rsidR="00624BB2" w:rsidRPr="00E52AFF" w:rsidP="00E6109A" w14:paraId="61CE9311" w14:textId="77777777">
      <w:pPr>
        <w:jc w:val="both"/>
        <w:rPr>
          <w:rFonts w:ascii="Arial" w:hAnsi="Arial" w:cs="Arial"/>
          <w:sz w:val="20"/>
          <w:szCs w:val="20"/>
          <w:lang w:val="en-US"/>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tblGrid>
      <w:tr w14:paraId="3661C305" w14:textId="77777777" w:rsidTr="00B164E5">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2967B7" w:rsidRPr="00E52AFF" w:rsidP="002967B7" w14:paraId="4CECE032" w14:textId="47A220D8">
            <w:pPr>
              <w:pStyle w:val="BodyText"/>
              <w:rPr>
                <w:rFonts w:ascii="Arial" w:hAnsi="Arial" w:cs="Arial"/>
              </w:rPr>
            </w:pPr>
            <w:r w:rsidRPr="00895FBC">
              <w:rPr>
                <w:rFonts w:ascii="Arial" w:hAnsi="Arial" w:cs="Arial"/>
                <w:sz w:val="20"/>
                <w:szCs w:val="20"/>
              </w:rPr>
              <w:t xml:space="preserve">I have read and understood the </w:t>
            </w:r>
            <w:r w:rsidRPr="00895FBC">
              <w:rPr>
                <w:rFonts w:ascii="Arial" w:hAnsi="Arial" w:cs="Arial"/>
                <w:sz w:val="20"/>
                <w:szCs w:val="20"/>
              </w:rPr>
              <w:t>document “Information letter for participants</w:t>
            </w:r>
            <w:r w:rsidR="004252F0">
              <w:rPr>
                <w:rFonts w:ascii="Arial" w:hAnsi="Arial" w:cs="Arial"/>
                <w:sz w:val="20"/>
                <w:szCs w:val="20"/>
              </w:rPr>
              <w:t xml:space="preserve">” </w:t>
            </w:r>
            <w:r w:rsidRPr="00895FBC">
              <w:rPr>
                <w:rFonts w:ascii="Arial" w:hAnsi="Arial" w:cs="Arial"/>
                <w:sz w:val="20"/>
                <w:szCs w:val="20"/>
              </w:rPr>
              <w:t xml:space="preserve">and </w:t>
            </w:r>
            <w:r w:rsidRPr="004252F0" w:rsidR="004252F0">
              <w:rPr>
                <w:rFonts w:ascii="Arial" w:hAnsi="Arial" w:cs="Arial"/>
                <w:sz w:val="20"/>
                <w:szCs w:val="20"/>
              </w:rPr>
              <w:t xml:space="preserve">I can </w:t>
            </w:r>
            <w:commentRangeStart w:id="31"/>
            <w:r w:rsidRPr="004252F0" w:rsidR="004252F0">
              <w:rPr>
                <w:rFonts w:ascii="Arial" w:hAnsi="Arial" w:cs="Arial"/>
                <w:sz w:val="20"/>
                <w:szCs w:val="20"/>
              </w:rPr>
              <w:t xml:space="preserve">download </w:t>
            </w:r>
            <w:commentRangeEnd w:id="31"/>
            <w:r>
              <w:rPr>
                <w:rStyle w:val="CommentReference"/>
                <w:lang w:val="nl-NL"/>
              </w:rPr>
              <w:commentReference w:id="31"/>
            </w:r>
            <w:r w:rsidRPr="004252F0" w:rsidR="004252F0">
              <w:rPr>
                <w:rFonts w:ascii="Arial" w:hAnsi="Arial" w:cs="Arial"/>
                <w:sz w:val="20"/>
                <w:szCs w:val="20"/>
              </w:rPr>
              <w:t>a copy</w:t>
            </w:r>
            <w:r w:rsidRPr="00895FBC">
              <w:rPr>
                <w:rFonts w:ascii="Arial" w:hAnsi="Arial" w:cs="Arial"/>
                <w:sz w:val="20"/>
                <w:szCs w:val="20"/>
              </w:rPr>
              <w:t xml:space="preserve">. </w:t>
            </w:r>
            <w:r w:rsidRPr="00895FBC">
              <w:rPr>
                <w:rFonts w:ascii="Arial" w:hAnsi="Arial" w:cs="Arial"/>
                <w:sz w:val="20"/>
                <w:szCs w:val="20"/>
                <w:lang w:val="en-GB"/>
              </w:rPr>
              <w:t>I have been informed about the nature of the study, its purpose</w:t>
            </w:r>
            <w:r>
              <w:rPr>
                <w:rFonts w:ascii="Arial" w:hAnsi="Arial" w:cs="Arial"/>
                <w:sz w:val="20"/>
                <w:szCs w:val="20"/>
                <w:lang w:val="en-GB"/>
              </w:rPr>
              <w:t>, the</w:t>
            </w:r>
            <w:r w:rsidRPr="00895FBC">
              <w:rPr>
                <w:rFonts w:ascii="Arial" w:hAnsi="Arial" w:cs="Arial"/>
                <w:sz w:val="20"/>
                <w:szCs w:val="20"/>
                <w:lang w:val="en-GB"/>
              </w:rPr>
              <w:t xml:space="preserve"> duration</w:t>
            </w:r>
            <w:r>
              <w:rPr>
                <w:rFonts w:ascii="Arial" w:hAnsi="Arial" w:cs="Arial"/>
                <w:sz w:val="20"/>
                <w:szCs w:val="20"/>
                <w:lang w:val="en-GB"/>
              </w:rPr>
              <w:t xml:space="preserve"> </w:t>
            </w:r>
            <w:r w:rsidRPr="00895FBC">
              <w:rPr>
                <w:rFonts w:ascii="Arial" w:hAnsi="Arial" w:cs="Arial"/>
                <w:sz w:val="20"/>
                <w:szCs w:val="20"/>
                <w:lang w:val="en-GB"/>
              </w:rPr>
              <w:t>and what is expected of me.</w:t>
            </w:r>
          </w:p>
        </w:tc>
      </w:tr>
      <w:tr w14:paraId="4D949096" w14:textId="77777777" w:rsidTr="00B164E5">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E52AFF" w:rsidRPr="00E52AFF" w:rsidP="00E6109A" w14:paraId="5F835D06" w14:textId="79DB30BF">
            <w:pPr>
              <w:pStyle w:val="BodyText"/>
              <w:rPr>
                <w:rFonts w:ascii="Arial" w:hAnsi="Arial" w:cs="Arial"/>
              </w:rPr>
            </w:pPr>
            <w:r w:rsidRPr="00895FBC">
              <w:rPr>
                <w:rFonts w:ascii="Arial" w:hAnsi="Arial" w:cs="Arial"/>
                <w:sz w:val="20"/>
                <w:szCs w:val="20"/>
              </w:rPr>
              <w:t xml:space="preserve">I understand that participation in the study is voluntary and that I </w:t>
            </w:r>
            <w:r w:rsidRPr="00895FBC">
              <w:rPr>
                <w:rFonts w:ascii="Arial" w:hAnsi="Arial" w:cs="Arial"/>
                <w:sz w:val="20"/>
                <w:szCs w:val="20"/>
              </w:rPr>
              <w:t>can withdraw from the study at any time without giving a reason for this decision and without this having any influence on my further treatment or relationship with the investigator.</w:t>
            </w:r>
          </w:p>
        </w:tc>
      </w:tr>
      <w:tr w14:paraId="3E1F99C2" w14:textId="77777777" w:rsidTr="00B164E5">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E52AFF" w:rsidRPr="00E52AFF" w:rsidP="00E52AFF" w14:paraId="577BA96D" w14:textId="0A6ADC96">
            <w:pPr>
              <w:jc w:val="both"/>
              <w:rPr>
                <w:rFonts w:ascii="Arial" w:hAnsi="Arial" w:cs="Arial"/>
                <w:sz w:val="20"/>
                <w:szCs w:val="22"/>
                <w:lang w:val="en-US"/>
              </w:rPr>
            </w:pPr>
            <w:r w:rsidRPr="00895FBC">
              <w:rPr>
                <w:rFonts w:ascii="Arial" w:hAnsi="Arial" w:cs="Arial"/>
                <w:sz w:val="20"/>
                <w:szCs w:val="20"/>
                <w:lang w:val="en-GB"/>
              </w:rPr>
              <w:t xml:space="preserve">I am aware that this study has been approved by </w:t>
            </w:r>
            <w:r w:rsidR="004252F0">
              <w:rPr>
                <w:rFonts w:ascii="Arial" w:hAnsi="Arial" w:cs="Arial"/>
                <w:sz w:val="20"/>
                <w:szCs w:val="20"/>
                <w:lang w:val="en-GB"/>
              </w:rPr>
              <w:t>the</w:t>
            </w:r>
            <w:r w:rsidRPr="00895FBC">
              <w:rPr>
                <w:rFonts w:ascii="Arial" w:hAnsi="Arial" w:cs="Arial"/>
                <w:sz w:val="20"/>
                <w:szCs w:val="20"/>
                <w:lang w:val="en-GB"/>
              </w:rPr>
              <w:t xml:space="preserve"> independent </w:t>
            </w:r>
            <w:r w:rsidR="004252F0">
              <w:rPr>
                <w:rFonts w:ascii="Arial" w:hAnsi="Arial" w:cs="Arial"/>
                <w:sz w:val="20"/>
                <w:szCs w:val="20"/>
                <w:lang w:val="en-GB"/>
              </w:rPr>
              <w:t>m</w:t>
            </w:r>
            <w:r w:rsidRPr="00895FBC">
              <w:rPr>
                <w:rFonts w:ascii="Arial" w:hAnsi="Arial" w:cs="Arial"/>
                <w:sz w:val="20"/>
                <w:szCs w:val="20"/>
                <w:lang w:val="en-GB"/>
              </w:rPr>
              <w:t xml:space="preserve">edical </w:t>
            </w:r>
            <w:r w:rsidR="004252F0">
              <w:rPr>
                <w:rFonts w:ascii="Arial" w:hAnsi="Arial" w:cs="Arial"/>
                <w:sz w:val="20"/>
                <w:szCs w:val="20"/>
                <w:lang w:val="en-GB"/>
              </w:rPr>
              <w:t>e</w:t>
            </w:r>
            <w:r w:rsidRPr="00895FBC">
              <w:rPr>
                <w:rFonts w:ascii="Arial" w:hAnsi="Arial" w:cs="Arial"/>
                <w:sz w:val="20"/>
                <w:szCs w:val="20"/>
                <w:lang w:val="en-GB"/>
              </w:rPr>
              <w:t xml:space="preserve">thics </w:t>
            </w:r>
            <w:r w:rsidR="004252F0">
              <w:rPr>
                <w:rFonts w:ascii="Arial" w:hAnsi="Arial" w:cs="Arial"/>
                <w:sz w:val="20"/>
                <w:szCs w:val="20"/>
                <w:lang w:val="en-GB"/>
              </w:rPr>
              <w:t>c</w:t>
            </w:r>
            <w:r w:rsidRPr="00895FBC">
              <w:rPr>
                <w:rFonts w:ascii="Arial" w:hAnsi="Arial" w:cs="Arial"/>
                <w:sz w:val="20"/>
                <w:szCs w:val="20"/>
                <w:lang w:val="en-GB"/>
              </w:rPr>
              <w:t>ommittee</w:t>
            </w:r>
            <w:r w:rsidR="004252F0">
              <w:rPr>
                <w:rFonts w:ascii="Arial" w:hAnsi="Arial" w:cs="Arial"/>
                <w:sz w:val="20"/>
                <w:szCs w:val="20"/>
                <w:lang w:val="en-GB"/>
              </w:rPr>
              <w:t>(s</w:t>
            </w:r>
            <w:commentRangeStart w:id="32"/>
            <w:r w:rsidR="004252F0">
              <w:rPr>
                <w:rFonts w:ascii="Arial" w:hAnsi="Arial" w:cs="Arial"/>
                <w:sz w:val="20"/>
                <w:szCs w:val="20"/>
                <w:lang w:val="en-GB"/>
              </w:rPr>
              <w:t>)</w:t>
            </w:r>
            <w:r w:rsidRPr="00895FBC">
              <w:rPr>
                <w:rFonts w:ascii="Arial" w:hAnsi="Arial" w:cs="Arial"/>
                <w:sz w:val="20"/>
                <w:szCs w:val="20"/>
                <w:lang w:val="en-GB"/>
              </w:rPr>
              <w:t xml:space="preserve"> and that this study will be conducted in accordance with the guidelines for good clinical practice (ICH/GCP) and the Declaration of Helsinki, established to protect people participating in studies</w:t>
            </w:r>
            <w:commentRangeEnd w:id="32"/>
            <w:r>
              <w:rPr>
                <w:rStyle w:val="CommentReference"/>
              </w:rPr>
              <w:commentReference w:id="32"/>
            </w:r>
            <w:r w:rsidRPr="00895FBC">
              <w:rPr>
                <w:rFonts w:ascii="Arial" w:hAnsi="Arial" w:cs="Arial"/>
                <w:sz w:val="20"/>
                <w:szCs w:val="20"/>
                <w:lang w:val="en-GB"/>
              </w:rPr>
              <w:t>. This approval should under no circumstances be taken as an incentive to participate in this study.</w:t>
            </w:r>
          </w:p>
        </w:tc>
      </w:tr>
      <w:tr w14:paraId="724E270C" w14:textId="77777777" w:rsidTr="00B164E5">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E52AFF" w:rsidRPr="00E52AFF" w:rsidP="00A11A42" w14:paraId="5D5A752D" w14:textId="4C6D64FC">
            <w:pPr>
              <w:pStyle w:val="BodyText"/>
              <w:rPr>
                <w:rFonts w:ascii="Arial" w:hAnsi="Arial" w:cs="Arial"/>
              </w:rPr>
            </w:pPr>
            <w:r w:rsidRPr="00895FBC">
              <w:rPr>
                <w:rFonts w:ascii="Arial" w:hAnsi="Arial" w:cs="Arial"/>
                <w:sz w:val="20"/>
                <w:szCs w:val="20"/>
              </w:rPr>
              <w:t>I have been informed that personal data</w:t>
            </w:r>
            <w:commentRangeStart w:id="33"/>
            <w:r w:rsidRPr="00895FBC">
              <w:rPr>
                <w:rFonts w:ascii="Arial" w:hAnsi="Arial" w:cs="Arial"/>
                <w:sz w:val="20"/>
                <w:szCs w:val="20"/>
              </w:rPr>
              <w:t xml:space="preserve">, including health data, </w:t>
            </w:r>
            <w:commentRangeEnd w:id="33"/>
            <w:r>
              <w:rPr>
                <w:rStyle w:val="CommentReference"/>
                <w:lang w:val="nl-NL"/>
              </w:rPr>
              <w:commentReference w:id="33"/>
            </w:r>
            <w:r w:rsidRPr="00895FBC">
              <w:rPr>
                <w:rFonts w:ascii="Arial" w:hAnsi="Arial" w:cs="Arial"/>
                <w:sz w:val="20"/>
                <w:szCs w:val="20"/>
              </w:rPr>
              <w:t xml:space="preserve">will be processed and kept for at least 10 years after the end of the study. I am informed that I have the right to </w:t>
            </w:r>
            <w:r w:rsidRPr="00895FBC">
              <w:rPr>
                <w:rFonts w:ascii="Arial" w:hAnsi="Arial" w:cs="Arial"/>
                <w:sz w:val="20"/>
                <w:szCs w:val="20"/>
              </w:rPr>
              <w:t>access and correct this data. Since this data is processed for medical scientific purposes, I understand that access to my data may be delayed until after the study ends. If I want access to my data, I will contact the investigator who is responsible for the processing of the data.</w:t>
            </w:r>
          </w:p>
        </w:tc>
      </w:tr>
      <w:tr w14:paraId="29714969" w14:textId="77777777" w:rsidTr="00B164E5">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4A1047" w:rsidRPr="00E52AFF" w:rsidP="004A1047" w14:paraId="3B3CE02F" w14:textId="28761AB3">
            <w:pPr>
              <w:pStyle w:val="BodyText"/>
              <w:rPr>
                <w:rFonts w:ascii="Arial" w:hAnsi="Arial" w:cs="Arial"/>
                <w:sz w:val="20"/>
                <w:szCs w:val="20"/>
              </w:rPr>
            </w:pPr>
            <w:r w:rsidRPr="00895FBC">
              <w:rPr>
                <w:rFonts w:ascii="Arial" w:hAnsi="Arial" w:cs="Arial"/>
                <w:sz w:val="20"/>
                <w:szCs w:val="20"/>
              </w:rPr>
              <w:t xml:space="preserve">I am aware that my pseudonymised data will be used for the </w:t>
            </w:r>
            <w:r w:rsidRPr="00895FBC">
              <w:rPr>
                <w:rFonts w:ascii="Arial" w:hAnsi="Arial" w:cs="Arial"/>
                <w:b/>
                <w:bCs/>
                <w:sz w:val="20"/>
                <w:szCs w:val="20"/>
              </w:rPr>
              <w:t xml:space="preserve">current </w:t>
            </w:r>
            <w:r w:rsidRPr="00895FBC">
              <w:rPr>
                <w:rFonts w:ascii="Arial" w:hAnsi="Arial" w:cs="Arial"/>
                <w:sz w:val="20"/>
                <w:szCs w:val="20"/>
              </w:rPr>
              <w:t>study.</w:t>
            </w:r>
          </w:p>
        </w:tc>
      </w:tr>
      <w:tr w14:paraId="54BB3C0A" w14:textId="77777777" w:rsidTr="00B164E5">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6E7542" w:rsidRPr="00E52AFF" w:rsidP="006E7542" w14:paraId="7A1A0EEB" w14:textId="267B2365">
            <w:pPr>
              <w:pStyle w:val="BodyText"/>
              <w:rPr>
                <w:rFonts w:ascii="Arial" w:hAnsi="Arial" w:cs="Arial"/>
                <w:sz w:val="20"/>
                <w:szCs w:val="20"/>
              </w:rPr>
            </w:pPr>
            <w:r w:rsidRPr="00895FBC">
              <w:rPr>
                <w:rFonts w:ascii="Arial" w:hAnsi="Arial" w:cs="Arial"/>
                <w:sz w:val="20"/>
                <w:szCs w:val="20"/>
              </w:rPr>
              <w:t xml:space="preserve">I am aware that my pseudonymised data may be used for </w:t>
            </w:r>
            <w:r w:rsidRPr="00895FBC">
              <w:rPr>
                <w:rFonts w:ascii="Arial" w:hAnsi="Arial" w:cs="Arial"/>
                <w:b/>
                <w:bCs/>
                <w:sz w:val="20"/>
                <w:szCs w:val="20"/>
              </w:rPr>
              <w:t>future academic scientific research</w:t>
            </w:r>
            <w:r w:rsidRPr="00895FBC">
              <w:rPr>
                <w:rFonts w:ascii="Arial" w:hAnsi="Arial" w:cs="Arial"/>
                <w:sz w:val="20"/>
                <w:szCs w:val="20"/>
              </w:rPr>
              <w:t xml:space="preserve"> compatible with the current study. Such new study should always be submitted and approved by an ethics committee or Data Access Committee. If I wish my data not to be used for future research, I will contact the investigator.</w:t>
            </w:r>
          </w:p>
        </w:tc>
      </w:tr>
    </w:tbl>
    <w:p w:rsidR="00E97FCB" w:rsidP="004A1047" w14:paraId="59BF849E" w14:textId="77777777">
      <w:pPr>
        <w:pStyle w:val="BodyText"/>
        <w:jc w:val="right"/>
        <w:rPr>
          <w:rFonts w:ascii="Arial" w:hAnsi="Arial" w:cs="Arial"/>
          <w:sz w:val="20"/>
          <w:szCs w:val="20"/>
          <w:highlight w:val="lightGray"/>
        </w:rPr>
      </w:pPr>
    </w:p>
    <w:p w:rsidR="00E97FCB" w:rsidP="00E97FCB" w14:paraId="229D628E" w14:textId="4B96C8E2">
      <w:pPr>
        <w:pStyle w:val="BodyText"/>
        <w:rPr>
          <w:rFonts w:ascii="Arial" w:hAnsi="Arial" w:cs="Arial"/>
          <w:sz w:val="20"/>
          <w:szCs w:val="20"/>
        </w:rPr>
      </w:pPr>
      <w:r w:rsidRPr="00E97FCB">
        <w:rPr>
          <w:rFonts w:ascii="Arial" w:hAnsi="Arial" w:cs="Arial"/>
          <w:sz w:val="20"/>
          <w:szCs w:val="20"/>
        </w:rPr>
        <w:t xml:space="preserve">I consent to participate in this study consisting of the following </w:t>
      </w:r>
      <w:r w:rsidRPr="00E97FCB">
        <w:rPr>
          <w:rFonts w:ascii="Arial" w:hAnsi="Arial" w:cs="Arial"/>
          <w:b/>
          <w:bCs/>
          <w:sz w:val="20"/>
          <w:szCs w:val="20"/>
        </w:rPr>
        <w:t>mandatory items</w:t>
      </w:r>
      <w:r w:rsidRPr="00E97FCB">
        <w:rPr>
          <w:rFonts w:ascii="Arial" w:hAnsi="Arial" w:cs="Arial"/>
          <w:sz w:val="20"/>
          <w:szCs w:val="20"/>
        </w:rPr>
        <w:t xml:space="preserve"> (if I do not consent to these </w:t>
      </w:r>
      <w:r>
        <w:rPr>
          <w:rFonts w:ascii="Arial" w:hAnsi="Arial" w:cs="Arial"/>
          <w:sz w:val="20"/>
          <w:szCs w:val="20"/>
        </w:rPr>
        <w:t>items</w:t>
      </w:r>
      <w:r w:rsidRPr="00E97FCB">
        <w:rPr>
          <w:rFonts w:ascii="Arial" w:hAnsi="Arial" w:cs="Arial"/>
          <w:sz w:val="20"/>
          <w:szCs w:val="20"/>
        </w:rPr>
        <w:t>, I cannot participate in the study):</w:t>
      </w:r>
    </w:p>
    <w:p w:rsidR="00E97FCB" w:rsidRPr="00E97FCB" w:rsidP="00E97FCB" w14:paraId="78B10495" w14:textId="77777777">
      <w:pPr>
        <w:pStyle w:val="BodyText"/>
        <w:rPr>
          <w:rFonts w:ascii="Arial" w:hAnsi="Arial" w:cs="Arial"/>
          <w:sz w:val="20"/>
          <w:szCs w:val="20"/>
          <w:highlight w:val="lightGray"/>
        </w:rPr>
      </w:pPr>
    </w:p>
    <w:p w:rsidR="00E97FCB" w:rsidRPr="00E97FCB" w:rsidP="00E97FCB" w14:paraId="1F6D546A" w14:textId="5DC277F1">
      <w:pPr>
        <w:pStyle w:val="BodyText"/>
        <w:rPr>
          <w:rFonts w:ascii="Arial" w:hAnsi="Arial" w:cs="Arial"/>
          <w:sz w:val="20"/>
          <w:szCs w:val="20"/>
        </w:rPr>
      </w:pPr>
      <w:r w:rsidRPr="00E97FCB">
        <w:rPr>
          <w:rFonts w:ascii="Arial" w:hAnsi="Arial" w:cs="Arial"/>
          <w:sz w:val="20"/>
          <w:szCs w:val="20"/>
        </w:rPr>
        <w:t>O I confirm that I have reached the age of majority.</w:t>
      </w:r>
    </w:p>
    <w:p w:rsidR="00E97FCB" w:rsidRPr="00E97FCB" w:rsidP="00E97FCB" w14:paraId="62F1978A" w14:textId="3CBD4E19">
      <w:pPr>
        <w:pStyle w:val="BodyText"/>
        <w:rPr>
          <w:rFonts w:ascii="Arial" w:hAnsi="Arial" w:cs="Arial"/>
          <w:sz w:val="20"/>
          <w:szCs w:val="20"/>
        </w:rPr>
      </w:pPr>
      <w:r w:rsidRPr="00E97FCB">
        <w:rPr>
          <w:rFonts w:ascii="Arial" w:hAnsi="Arial" w:cs="Arial"/>
          <w:sz w:val="20"/>
          <w:szCs w:val="20"/>
        </w:rPr>
        <w:t xml:space="preserve">O I agree to participate in this study which includes </w:t>
      </w:r>
      <w:commentRangeStart w:id="34"/>
      <w:r w:rsidRPr="00E97FCB">
        <w:rPr>
          <w:rFonts w:ascii="Arial" w:hAnsi="Arial" w:cs="Arial"/>
          <w:color w:val="F79646"/>
          <w:sz w:val="20"/>
          <w:szCs w:val="20"/>
        </w:rPr>
        <w:t>xxx</w:t>
      </w:r>
      <w:commentRangeEnd w:id="34"/>
      <w:r w:rsidR="00B61B25">
        <w:rPr>
          <w:rStyle w:val="CommentReference"/>
          <w:lang w:val="nl-NL"/>
        </w:rPr>
        <w:commentReference w:id="34"/>
      </w:r>
      <w:r w:rsidRPr="00E97FCB">
        <w:rPr>
          <w:rFonts w:ascii="Arial" w:hAnsi="Arial" w:cs="Arial"/>
          <w:sz w:val="20"/>
          <w:szCs w:val="20"/>
        </w:rPr>
        <w:t>.</w:t>
      </w:r>
    </w:p>
    <w:p w:rsidR="00E97FCB" w:rsidRPr="00E97FCB" w:rsidP="00E97FCB" w14:paraId="759F593E" w14:textId="688C2197">
      <w:pPr>
        <w:pStyle w:val="BodyText"/>
        <w:rPr>
          <w:rFonts w:ascii="Arial" w:hAnsi="Arial" w:cs="Arial"/>
          <w:sz w:val="20"/>
          <w:szCs w:val="20"/>
          <w:highlight w:val="lightGray"/>
        </w:rPr>
      </w:pPr>
      <w:commentRangeStart w:id="35"/>
      <w:r w:rsidRPr="00E97FCB">
        <w:rPr>
          <w:rFonts w:ascii="Arial" w:hAnsi="Arial" w:cs="Arial"/>
          <w:sz w:val="20"/>
          <w:szCs w:val="20"/>
        </w:rPr>
        <w:t xml:space="preserve">O For </w:t>
      </w:r>
      <w:r w:rsidRPr="00E97FCB">
        <w:rPr>
          <w:rFonts w:ascii="Arial" w:hAnsi="Arial" w:cs="Arial"/>
          <w:sz w:val="20"/>
          <w:szCs w:val="20"/>
        </w:rPr>
        <w:t>this study, data transfer to a country outside the EEA is possible. By checking this box, I consent to this.</w:t>
      </w:r>
      <w:commentRangeEnd w:id="35"/>
      <w:r w:rsidR="00B61B25">
        <w:rPr>
          <w:rStyle w:val="CommentReference"/>
          <w:lang w:val="nl-NL"/>
        </w:rPr>
        <w:commentReference w:id="35"/>
      </w:r>
    </w:p>
    <w:p w:rsidR="00E97FCB" w:rsidP="00E97FCB" w14:paraId="2457D39E" w14:textId="77777777">
      <w:pPr>
        <w:pStyle w:val="BodyText"/>
        <w:rPr>
          <w:rFonts w:ascii="Arial" w:hAnsi="Arial" w:cs="Arial"/>
          <w:sz w:val="20"/>
          <w:szCs w:val="20"/>
          <w:highlight w:val="lightGray"/>
        </w:rPr>
      </w:pPr>
      <w:commentRangeStart w:id="36"/>
    </w:p>
    <w:p w:rsidR="00E97FCB" w:rsidRPr="00E97FCB" w:rsidP="00E97FCB" w14:paraId="6785ABCF" w14:textId="77777777">
      <w:pPr>
        <w:pStyle w:val="BodyText"/>
        <w:rPr>
          <w:rFonts w:ascii="Arial" w:hAnsi="Arial" w:cs="Arial"/>
          <w:sz w:val="20"/>
          <w:szCs w:val="20"/>
        </w:rPr>
      </w:pPr>
      <w:r w:rsidRPr="00E97FCB">
        <w:rPr>
          <w:rFonts w:ascii="Arial" w:hAnsi="Arial" w:cs="Arial"/>
          <w:b/>
          <w:bCs/>
          <w:sz w:val="20"/>
          <w:szCs w:val="20"/>
        </w:rPr>
        <w:t>Optional items</w:t>
      </w:r>
      <w:r w:rsidRPr="00E97FCB">
        <w:rPr>
          <w:rFonts w:ascii="Arial" w:hAnsi="Arial" w:cs="Arial"/>
          <w:sz w:val="20"/>
          <w:szCs w:val="20"/>
        </w:rPr>
        <w:t xml:space="preserve"> of the study:</w:t>
      </w:r>
    </w:p>
    <w:p w:rsidR="00E97FCB" w:rsidRPr="00E97FCB" w:rsidP="00E97FCB" w14:paraId="0E1D198A" w14:textId="77777777">
      <w:pPr>
        <w:pStyle w:val="BodyText"/>
        <w:rPr>
          <w:rFonts w:ascii="Arial" w:hAnsi="Arial" w:cs="Arial"/>
          <w:sz w:val="20"/>
          <w:szCs w:val="20"/>
        </w:rPr>
      </w:pPr>
      <w:commentRangeStart w:id="37"/>
      <w:r w:rsidRPr="00E97FCB">
        <w:rPr>
          <w:rFonts w:ascii="Arial" w:hAnsi="Arial" w:cs="Arial"/>
          <w:sz w:val="20"/>
          <w:szCs w:val="20"/>
        </w:rPr>
        <w:t xml:space="preserve">O I agree that my pseudonymized data may be used for commercial purposes or by commercial organizations. </w:t>
      </w:r>
      <w:commentRangeEnd w:id="37"/>
      <w:r w:rsidR="00B61B25">
        <w:rPr>
          <w:rStyle w:val="CommentReference"/>
          <w:lang w:val="nl-NL"/>
        </w:rPr>
        <w:commentReference w:id="37"/>
      </w:r>
    </w:p>
    <w:p w:rsidR="00E97FCB" w:rsidRPr="00E97FCB" w:rsidP="00E97FCB" w14:paraId="0D6987D8" w14:textId="77777777">
      <w:pPr>
        <w:pStyle w:val="BodyText"/>
        <w:rPr>
          <w:rFonts w:ascii="Arial" w:hAnsi="Arial" w:cs="Arial"/>
          <w:sz w:val="20"/>
          <w:szCs w:val="20"/>
        </w:rPr>
      </w:pPr>
      <w:r w:rsidRPr="00E97FCB">
        <w:rPr>
          <w:rFonts w:ascii="Arial" w:hAnsi="Arial" w:cs="Arial"/>
          <w:sz w:val="20"/>
          <w:szCs w:val="20"/>
        </w:rPr>
        <w:t>O I agree to be contacted again as part of a new follow-up study.</w:t>
      </w:r>
    </w:p>
    <w:p w:rsidR="00E97FCB" w:rsidP="00E97FCB" w14:paraId="0D0DD941" w14:textId="1D075871">
      <w:pPr>
        <w:pStyle w:val="BodyText"/>
        <w:rPr>
          <w:rFonts w:ascii="Arial" w:hAnsi="Arial" w:cs="Arial"/>
          <w:sz w:val="20"/>
          <w:szCs w:val="20"/>
        </w:rPr>
      </w:pPr>
      <w:r w:rsidRPr="00E97FCB">
        <w:rPr>
          <w:rFonts w:ascii="Arial" w:hAnsi="Arial" w:cs="Arial"/>
          <w:sz w:val="20"/>
          <w:szCs w:val="20"/>
        </w:rPr>
        <w:t>O If I complete this form digitally, I agree that my name, e-mail address, mobile phone number and date of birth will be collected in the sponsor's</w:t>
      </w:r>
      <w:r>
        <w:rPr>
          <w:rFonts w:ascii="Arial" w:hAnsi="Arial" w:cs="Arial"/>
          <w:sz w:val="20"/>
          <w:szCs w:val="20"/>
        </w:rPr>
        <w:t xml:space="preserve"> </w:t>
      </w:r>
      <w:r w:rsidRPr="00E97FCB">
        <w:rPr>
          <w:rFonts w:ascii="Arial" w:hAnsi="Arial" w:cs="Arial"/>
          <w:sz w:val="20"/>
          <w:szCs w:val="20"/>
        </w:rPr>
        <w:t>electronic study database.</w:t>
      </w:r>
      <w:commentRangeEnd w:id="36"/>
      <w:r w:rsidR="00B61B25">
        <w:rPr>
          <w:rStyle w:val="CommentReference"/>
          <w:lang w:val="nl-NL"/>
        </w:rPr>
        <w:commentReference w:id="36"/>
      </w:r>
    </w:p>
    <w:p w:rsidR="00E97FCB" w:rsidP="00E97FCB" w14:paraId="0FFA499F" w14:textId="77777777">
      <w:pPr>
        <w:pStyle w:val="BodyText"/>
        <w:rPr>
          <w:rFonts w:ascii="Arial" w:hAnsi="Arial" w:cs="Arial"/>
          <w:sz w:val="20"/>
          <w:szCs w:val="20"/>
          <w:highlight w:val="lightGray"/>
        </w:rPr>
      </w:pPr>
    </w:p>
    <w:p w:rsidR="00E97FCB" w:rsidRPr="00613793" w:rsidP="00E97FCB" w14:paraId="775C8904" w14:textId="77777777">
      <w:pPr>
        <w:pStyle w:val="BodyText"/>
        <w:rPr>
          <w:rFonts w:ascii="Arial" w:hAnsi="Arial" w:cs="Arial"/>
          <w:sz w:val="20"/>
          <w:szCs w:val="20"/>
          <w:lang w:val="nl-BE"/>
        </w:rPr>
      </w:pPr>
    </w:p>
    <w:p w:rsidR="00E97FCB" w:rsidRPr="00273FF4" w:rsidP="00E97FCB" w14:paraId="3528B2E1" w14:textId="4DBE5349">
      <w:pPr>
        <w:pStyle w:val="BodyText"/>
        <w:rPr>
          <w:rFonts w:ascii="Arial" w:hAnsi="Arial" w:cs="Arial"/>
          <w:sz w:val="20"/>
          <w:szCs w:val="20"/>
          <w:lang w:val="nl-BE"/>
        </w:rPr>
      </w:pPr>
      <w:commentRangeStart w:id="38"/>
      <w:r w:rsidRPr="00E97FCB">
        <w:rPr>
          <w:rFonts w:ascii="Arial" w:hAnsi="Arial" w:cs="Arial"/>
          <w:color w:val="F79646"/>
          <w:bdr w:val="single" w:sz="4" w:space="0" w:color="auto"/>
          <w:lang w:val="nl-BE"/>
        </w:rPr>
        <w:t>START THE QUESTIONNAIRE</w:t>
      </w:r>
      <w:commentRangeEnd w:id="38"/>
      <w:r w:rsidR="00B61B25">
        <w:rPr>
          <w:rStyle w:val="CommentReference"/>
          <w:lang w:val="nl-NL"/>
        </w:rPr>
        <w:commentReference w:id="38"/>
      </w:r>
    </w:p>
    <w:p w:rsidR="00E97FCB" w:rsidP="00E97FCB" w14:paraId="6B82D0AF" w14:textId="77777777">
      <w:pPr>
        <w:pStyle w:val="BodyText"/>
        <w:rPr>
          <w:rFonts w:ascii="Arial" w:hAnsi="Arial" w:cs="Arial"/>
          <w:sz w:val="20"/>
          <w:szCs w:val="20"/>
          <w:highlight w:val="lightGray"/>
        </w:rPr>
      </w:pPr>
    </w:p>
    <w:sectPr w:rsidSect="00797FB7">
      <w:headerReference w:type="default" r:id="rId12"/>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7T10:42:00Z" w:initials="DPA">
    <w:p w:rsidR="00A24F94" w:rsidP="00A24F94" w14:paraId="631EC073" w14:textId="77777777">
      <w:pPr>
        <w:pStyle w:val="CommentText"/>
      </w:pPr>
      <w:r>
        <w:rPr>
          <w:rStyle w:val="CommentReference"/>
        </w:rPr>
        <w:annotationRef/>
      </w:r>
      <w:r>
        <w:t xml:space="preserve">Gelieve de </w:t>
      </w:r>
      <w:r>
        <w:rPr>
          <w:b/>
          <w:bCs/>
        </w:rPr>
        <w:t xml:space="preserve">koptekst </w:t>
      </w:r>
      <w:r>
        <w:t>NIET aan te passen - zo weet HIRUZ met welke template versie gestart werd.</w:t>
      </w:r>
    </w:p>
    <w:p w:rsidR="00A24F94" w:rsidP="00A24F94" w14:paraId="2DC9F0AB" w14:textId="77777777">
      <w:pPr>
        <w:pStyle w:val="CommentText"/>
      </w:pPr>
    </w:p>
    <w:p w:rsidR="00A24F94" w:rsidP="00A24F94" w14:paraId="37229162" w14:textId="77777777">
      <w:pPr>
        <w:pStyle w:val="CommentText"/>
      </w:pPr>
      <w:r>
        <w:t>Gelieve bij een eerste indiening het finale ICF clean (zonder opmerkingen of track changes) toe te voegen aan de documenten in het onderzoeksportaal.</w:t>
      </w:r>
    </w:p>
    <w:p w:rsidR="00A24F94" w:rsidP="00A24F94" w14:paraId="6CB949E6">
      <w:pPr>
        <w:pStyle w:val="CommentText"/>
      </w:pPr>
      <w:r>
        <w:t>Bij een amendement is een cleane én track changes versie noodzakelijk voor het EC.</w:t>
      </w:r>
    </w:p>
  </w:comment>
  <w:comment w:id="1" w:author="De Puysseleyr Adelien" w:date="2024-07-17T11:15:00Z" w:initials="DPA">
    <w:p w:rsidR="00A24F94" w:rsidP="00A24F94" w14:paraId="1B54E9E1">
      <w:pPr>
        <w:pStyle w:val="CommentText"/>
      </w:pPr>
      <w:r>
        <w:rPr>
          <w:rStyle w:val="CommentReference"/>
        </w:rPr>
        <w:annotationRef/>
      </w:r>
      <w:r>
        <w:t>Aan te passen indien er een andere opdrachtgever van toepassing is voor de studie.</w:t>
      </w:r>
    </w:p>
  </w:comment>
  <w:comment w:id="2" w:author="De Puysseleyr Adelien" w:date="2023-12-12T15:47:00Z" w:initials="DPA">
    <w:p w:rsidR="00A24F94" w:rsidP="00A24F94" w14:paraId="239D10D1" w14:textId="77777777">
      <w:pPr>
        <w:pStyle w:val="CommentText"/>
      </w:pPr>
      <w:r>
        <w:rPr>
          <w:rStyle w:val="CommentReference"/>
        </w:rPr>
        <w:annotationRef/>
      </w:r>
      <w:r>
        <w:t xml:space="preserve">Vul hier de coördinaten in van één of meerdere contactpersonen. </w:t>
      </w:r>
    </w:p>
    <w:p w:rsidR="00A24F94" w:rsidP="00A24F94" w14:paraId="5B9ADE9E" w14:textId="77777777">
      <w:pPr>
        <w:pStyle w:val="CommentText"/>
      </w:pPr>
    </w:p>
    <w:p w:rsidR="00A24F94" w:rsidP="00A24F94" w14:paraId="5F5B322E" w14:textId="77777777">
      <w:pPr>
        <w:pStyle w:val="CommentText"/>
      </w:pPr>
      <w:r>
        <w:rPr>
          <w:color w:val="0070C0"/>
        </w:rPr>
        <w:t>Minstens de NAAM van de PI dient vermeld te worden.</w:t>
      </w:r>
    </w:p>
    <w:p w:rsidR="00A24F94" w:rsidP="00A24F94" w14:paraId="48A1064C" w14:textId="77777777">
      <w:pPr>
        <w:pStyle w:val="CommentText"/>
      </w:pPr>
      <w:r>
        <w:rPr>
          <w:color w:val="0070C0"/>
        </w:rPr>
        <w:t>Gelieve in eerste instantie een telefoonnummer van het secretariaat of studie coördinator te vermelden (geen privé GSM nummers van onderzoekers vermelden).</w:t>
      </w:r>
    </w:p>
    <w:p w:rsidR="00A24F94" w:rsidP="00A24F94" w14:paraId="647B678D" w14:textId="77777777">
      <w:pPr>
        <w:pStyle w:val="CommentText"/>
      </w:pPr>
    </w:p>
    <w:p w:rsidR="00A24F94" w:rsidP="00A24F94" w14:paraId="6D40732C">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3" w:author="De Puysseleyr Adelien" w:date="2025-06-18T19:39:00Z" w:initials="AD">
    <w:p w:rsidR="00E97FCB" w:rsidP="00E97FCB" w14:paraId="17978A5C">
      <w:pPr>
        <w:pStyle w:val="CommentText"/>
      </w:pPr>
      <w:r>
        <w:rPr>
          <w:rStyle w:val="CommentReference"/>
        </w:rPr>
        <w:annotationRef/>
      </w:r>
      <w:r>
        <w:t>Aan te passen indien er een ander centraal EC van toepassing is voor de studie.</w:t>
      </w:r>
    </w:p>
  </w:comment>
  <w:comment w:id="4" w:author="De Puysseleyr Adelien" w:date="2023-12-12T15:47:00Z" w:initials="DPA">
    <w:p w:rsidR="00E97FCB" w:rsidP="00E97FCB" w14:paraId="688050DE" w14:textId="77777777">
      <w:pPr>
        <w:pStyle w:val="CommentText"/>
      </w:pPr>
      <w:r>
        <w:rPr>
          <w:rStyle w:val="CommentReference"/>
        </w:rPr>
        <w:annotationRef/>
      </w:r>
      <w:r>
        <w:t xml:space="preserve">Voor studies met opdrachtgever </w:t>
      </w:r>
      <w:r>
        <w:rPr>
          <w:b/>
          <w:bCs/>
        </w:rPr>
        <w:t>UZ Gent</w:t>
      </w:r>
      <w:r>
        <w:t xml:space="preserve">: Gelieve enkel de gegevens van Katya Van Driessche </w:t>
      </w:r>
      <w:hyperlink r:id="rId1" w:history="1">
        <w:r w:rsidRPr="00D42DF0">
          <w:rPr>
            <w:rStyle w:val="Hyperlink"/>
            <w:lang w:val="nl-BE"/>
          </w:rPr>
          <w:t>dpo@uzgent.be</w:t>
        </w:r>
      </w:hyperlink>
      <w:r>
        <w:t xml:space="preserve"> te behouden. </w:t>
      </w:r>
    </w:p>
    <w:p w:rsidR="00E97FCB" w:rsidP="00E97FCB" w14:paraId="1DAB3C94" w14:textId="77777777">
      <w:pPr>
        <w:pStyle w:val="CommentText"/>
      </w:pPr>
    </w:p>
    <w:p w:rsidR="00E97FCB" w:rsidP="00E97FCB" w14:paraId="4D3FAAC5" w14:textId="77777777">
      <w:pPr>
        <w:pStyle w:val="CommentText"/>
      </w:pPr>
      <w:r>
        <w:t xml:space="preserve">Voor studies met opdrachtgever </w:t>
      </w:r>
      <w:r>
        <w:rPr>
          <w:b/>
          <w:bCs/>
        </w:rPr>
        <w:t>UGent</w:t>
      </w:r>
      <w:r>
        <w:t xml:space="preserve">: Gelieve enkel de gegevens van Hanne Elsen, </w:t>
      </w:r>
      <w:hyperlink r:id="rId2" w:history="1">
        <w:r w:rsidRPr="00D42DF0">
          <w:rPr>
            <w:rStyle w:val="Hyperlink"/>
          </w:rPr>
          <w:t>privacy@ugent.be</w:t>
        </w:r>
      </w:hyperlink>
      <w:r>
        <w:t xml:space="preserve"> te behouden.</w:t>
      </w:r>
    </w:p>
    <w:p w:rsidR="00E97FCB" w:rsidP="00E97FCB" w14:paraId="1E871977" w14:textId="77777777">
      <w:pPr>
        <w:pStyle w:val="CommentText"/>
      </w:pPr>
    </w:p>
    <w:p w:rsidR="00E97FCB" w:rsidP="00E97FCB" w14:paraId="3D024A1D">
      <w:pPr>
        <w:pStyle w:val="CommentText"/>
      </w:pPr>
      <w:r>
        <w:rPr>
          <w:b/>
          <w:bCs/>
        </w:rPr>
        <w:t>In geval van een multicentrische studie dient elk centrum zijn DPO contact gegevens toe te voegen</w:t>
      </w:r>
      <w:r>
        <w:t>, dit is mogelijk via een comment bubble en kan zo ingediend worden naar het EC met vermelding dat de gegevens aangepast moeten worden door het desbetreffende centrum.</w:t>
      </w:r>
    </w:p>
  </w:comment>
  <w:comment w:id="6" w:author="De Puysseleyr Adelien" w:date="2024-02-01T11:04:00Z" w:initials="DPA">
    <w:p w:rsidR="00E97FCB" w:rsidP="00E97FCB" w14:paraId="648A2797" w14:textId="77777777">
      <w:pPr>
        <w:pStyle w:val="CommentText"/>
      </w:pPr>
      <w:r>
        <w:rPr>
          <w:rStyle w:val="CommentReference"/>
        </w:rPr>
        <w:annotationRef/>
      </w:r>
      <w:r>
        <w:t>Gelieve de verzekeraar aan te passen indien de verzekering niet door U(Z)Gent afgesloten wordt.</w:t>
      </w:r>
    </w:p>
    <w:p w:rsidR="00E97FCB" w:rsidP="00E97FCB" w14:paraId="231DC025" w14:textId="77777777">
      <w:pPr>
        <w:pStyle w:val="CommentText"/>
      </w:pPr>
    </w:p>
    <w:p w:rsidR="00E97FCB" w:rsidP="00E97FCB" w14:paraId="1BE1FE7F">
      <w:pPr>
        <w:pStyle w:val="CommentText"/>
      </w:pPr>
      <w:r>
        <w:t>Paragraaf te verwijderen wanneer de studie niet onder de experimentenwet van 2004 valt, zie opmerking hieronder.</w:t>
      </w:r>
    </w:p>
  </w:comment>
  <w:comment w:id="5" w:author="De Puysseleyr Adelien" w:date="2025-06-18T19:41:00Z" w:initials="AD">
    <w:p w:rsidR="00E97FCB" w:rsidP="00E97FCB" w14:paraId="0CEA0481" w14:textId="77777777">
      <w:pPr>
        <w:pStyle w:val="CommentText"/>
      </w:pPr>
      <w:r>
        <w:rPr>
          <w:rStyle w:val="CommentReference"/>
        </w:rPr>
        <w:annotationRef/>
      </w:r>
      <w:r>
        <w:rPr>
          <w:highlight w:val="yellow"/>
          <w:lang w:val="nl-BE"/>
        </w:rPr>
        <w:t>Indien de studie niet onder de experimentenwet van 2004 valt dan kan deze sectie over de verzekering verwijderd worden, alsook sectie 2.4 in het document zelf.</w:t>
      </w:r>
    </w:p>
    <w:p w:rsidR="00E97FCB" w:rsidP="00E97FCB" w14:paraId="08BB7539" w14:textId="77777777">
      <w:pPr>
        <w:pStyle w:val="CommentText"/>
      </w:pPr>
    </w:p>
    <w:p w:rsidR="00E97FCB" w:rsidP="00E97FCB" w14:paraId="1A8CD391" w14:textId="77777777">
      <w:pPr>
        <w:pStyle w:val="CommentText"/>
      </w:pPr>
      <w:r>
        <w:rPr>
          <w:lang w:val="nl-BE"/>
        </w:rPr>
        <w:t>De definitie 7 MEI 2004. - Wet inzake experimenten op de menselijke persoon gaat als volgt:</w:t>
      </w:r>
    </w:p>
    <w:p w:rsidR="00E97FCB" w:rsidP="00E97FCB" w14:paraId="279D1C92" w14:textId="77777777">
      <w:pPr>
        <w:pStyle w:val="CommentText"/>
      </w:pPr>
    </w:p>
    <w:p w:rsidR="00E97FCB" w:rsidP="00E97FCB" w14:paraId="515DDE09" w14:textId="77777777">
      <w:pPr>
        <w:pStyle w:val="CommentText"/>
      </w:pPr>
      <w:r>
        <w:rPr>
          <w:lang w:val="nl-BE"/>
        </w:rPr>
        <w:t xml:space="preserve">11 Experiment : elke op de menselijke persoon uitgevoerde proef, studie of onderzoek, met het </w:t>
      </w:r>
      <w:r>
        <w:rPr>
          <w:b/>
          <w:bCs/>
          <w:lang w:val="nl-BE"/>
        </w:rPr>
        <w:t xml:space="preserve">oog op de ontwikkeling van de kennis eigen aan de uitoefening van de gezondheidszorgberoepen </w:t>
      </w:r>
      <w:r>
        <w:rPr>
          <w:lang w:val="nl-BE"/>
        </w:rPr>
        <w:t>zoals bedoeld in koninklijk besluit nr 78 van 10 november 1967 betreffende de uitoefening van de gezondheidszorgberoepen.</w:t>
      </w:r>
    </w:p>
    <w:p w:rsidR="00E97FCB" w:rsidP="00E97FCB" w14:paraId="191BE6AC" w14:textId="77777777">
      <w:pPr>
        <w:pStyle w:val="CommentText"/>
      </w:pPr>
    </w:p>
    <w:p w:rsidR="00E97FCB" w:rsidP="00E97FCB" w14:paraId="25251FA8">
      <w:pPr>
        <w:pStyle w:val="CommentText"/>
      </w:pPr>
      <w:r>
        <w:rPr>
          <w:highlight w:val="yellow"/>
          <w:lang w:val="nl-BE"/>
        </w:rPr>
        <w:t>Indien er twijfel is of de studie al of niet onder de wet valt contacteer dan vooraf het EC of HIRUZ.</w:t>
      </w:r>
    </w:p>
  </w:comment>
  <w:comment w:id="7" w:author="De Puysseleyr Adelien" w:date="2024-11-26T10:12:00Z" w:initials="AD">
    <w:p w:rsidR="009407D1" w:rsidP="009407D1" w14:paraId="48FC949D" w14:textId="1BA88E12">
      <w:pPr>
        <w:pStyle w:val="CommentText"/>
      </w:pPr>
      <w:r>
        <w:rPr>
          <w:rStyle w:val="CommentReference"/>
        </w:rPr>
        <w:annotationRef/>
      </w:r>
      <w:r>
        <w:t xml:space="preserve">Deze </w:t>
      </w:r>
      <w:r>
        <w:rPr>
          <w:b/>
          <w:bCs/>
        </w:rPr>
        <w:t>template van een elektronisch ICF</w:t>
      </w:r>
      <w:r>
        <w:t xml:space="preserve"> is enkel van toepassing voor een prospectieve observationele studie met </w:t>
      </w:r>
      <w:r>
        <w:rPr>
          <w:b/>
          <w:bCs/>
          <w:highlight w:val="yellow"/>
        </w:rPr>
        <w:t>online vragenlijst(en) en/of interview(s).</w:t>
      </w:r>
    </w:p>
    <w:p w:rsidR="009407D1" w:rsidP="009407D1" w14:paraId="1CDE2002" w14:textId="77777777">
      <w:pPr>
        <w:pStyle w:val="CommentText"/>
      </w:pPr>
    </w:p>
    <w:p w:rsidR="009407D1" w:rsidP="009407D1" w14:paraId="107E9F75" w14:textId="77777777">
      <w:pPr>
        <w:pStyle w:val="CommentText"/>
      </w:pPr>
      <w:r>
        <w:t>Wanneer de vragenlijst(en) en/of interview(s) fysiek afgenomen worden blijft de template “</w:t>
      </w:r>
      <w:r>
        <w:rPr>
          <w:b/>
          <w:bCs/>
          <w:color w:val="4A4A4A"/>
          <w:highlight w:val="white"/>
        </w:rPr>
        <w:t>ICF Short Version Prospective Observational Study</w:t>
      </w:r>
      <w:r>
        <w:t>” van toepassing.</w:t>
      </w:r>
    </w:p>
    <w:p w:rsidR="009407D1" w:rsidP="009407D1" w14:paraId="64B7FDDB" w14:textId="77777777">
      <w:pPr>
        <w:pStyle w:val="CommentText"/>
      </w:pPr>
    </w:p>
    <w:p w:rsidR="009407D1" w:rsidP="009407D1" w14:paraId="019296CD" w14:textId="77777777">
      <w:pPr>
        <w:pStyle w:val="CommentText"/>
      </w:pPr>
      <w:r>
        <w:t xml:space="preserve">Van zodra er extra interventies plaatsvinden in het kader van de studie (naast de standaardzorgen) of wanneer lichaamsmateriaal betrokken is bij de studie dient u de ICF template “experiment” te gebruiken. </w:t>
      </w:r>
    </w:p>
    <w:p w:rsidR="009407D1" w:rsidP="009407D1" w14:paraId="6FAFDA96" w14:textId="77777777">
      <w:pPr>
        <w:pStyle w:val="CommentText"/>
      </w:pPr>
    </w:p>
    <w:p w:rsidR="009407D1" w:rsidP="009407D1" w14:paraId="170B8F3F">
      <w:pPr>
        <w:pStyle w:val="CommentText"/>
      </w:pPr>
      <w:r>
        <w:t xml:space="preserve">Zie </w:t>
      </w:r>
      <w:hyperlink r:id="rId3" w:history="1">
        <w:r w:rsidRPr="00AE2498">
          <w:rPr>
            <w:rStyle w:val="Hyperlink"/>
          </w:rPr>
          <w:t>Templates clinical studies – Health, innovation and research institute</w:t>
        </w:r>
      </w:hyperlink>
      <w:r>
        <w:t xml:space="preserve"> </w:t>
      </w:r>
    </w:p>
  </w:comment>
  <w:comment w:id="8" w:author="De Puysseleyr Adelien" w:date="2018-05-22T15:36:00Z" w:initials="DPA">
    <w:p w:rsidR="00E97FCB" w:rsidP="00E97FCB" w14:paraId="20AEBEAC"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E97FCB" w:rsidP="00E97FCB" w14:paraId="6AD58115"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E97FCB" w:rsidP="00E97FCB" w14:paraId="1BC5F01A" w14:textId="77777777">
      <w:pPr>
        <w:pStyle w:val="CommentText"/>
      </w:pPr>
    </w:p>
    <w:p w:rsidR="00E97FCB" w:rsidP="00E97FCB" w14:paraId="1398D776" w14:textId="77777777">
      <w:pPr>
        <w:pStyle w:val="CommentText"/>
      </w:pPr>
      <w:r>
        <w:rPr>
          <w:b/>
          <w:bCs/>
        </w:rPr>
        <w:t xml:space="preserve">OPGELET </w:t>
      </w:r>
      <w:r>
        <w:t>alle medische termen dienen uitgelegd te worden zodat een leek in de materie alles goed kan begrijpen.</w:t>
      </w:r>
    </w:p>
    <w:p w:rsidR="00E97FCB" w:rsidP="00E97FCB" w14:paraId="698E7E51" w14:textId="77777777">
      <w:pPr>
        <w:pStyle w:val="CommentText"/>
      </w:pPr>
      <w:r>
        <w:t xml:space="preserve">Gelieve indien nodig moeilijke woorden of afkortingen uit te leggen. </w:t>
      </w:r>
    </w:p>
    <w:p w:rsidR="00E97FCB" w:rsidP="00E97FCB" w14:paraId="1A90C8F6" w14:textId="77777777">
      <w:pPr>
        <w:pStyle w:val="CommentText"/>
      </w:pPr>
    </w:p>
    <w:p w:rsidR="00E97FCB" w:rsidP="00E97FCB" w14:paraId="3F7A4F8C" w14:textId="77777777">
      <w:pPr>
        <w:pStyle w:val="CommentText"/>
      </w:pPr>
      <w:r>
        <w:rPr>
          <w:b/>
          <w:bCs/>
          <w:u w:val="single"/>
        </w:rPr>
        <w:t>Voorbeeldtekst</w:t>
      </w:r>
      <w:r>
        <w:t xml:space="preserve"> (aan te passen naar gelang de studie):</w:t>
      </w:r>
    </w:p>
    <w:p w:rsidR="00E97FCB" w:rsidP="00E97FCB" w14:paraId="524A80F4" w14:textId="77777777">
      <w:pPr>
        <w:pStyle w:val="CommentText"/>
      </w:pPr>
    </w:p>
    <w:p w:rsidR="00E97FCB" w:rsidP="00E97FCB" w14:paraId="0F41FB58" w14:textId="77777777">
      <w:pPr>
        <w:pStyle w:val="CommentText"/>
      </w:pPr>
      <w:r>
        <w:t xml:space="preserve">The department </w:t>
      </w:r>
      <w:r>
        <w:rPr>
          <w:color w:val="F79646"/>
        </w:rPr>
        <w:t>xxx</w:t>
      </w:r>
      <w:r>
        <w:t xml:space="preserve"> (</w:t>
      </w:r>
      <w:r>
        <w:rPr>
          <w:i/>
          <w:iCs/>
          <w:color w:val="F79646"/>
        </w:rPr>
        <w:t>vul hier de dienst in</w:t>
      </w:r>
      <w:r>
        <w:t xml:space="preserve">) is conducting a study on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E97FCB" w:rsidP="00E97FCB" w14:paraId="618B0075">
      <w:pPr>
        <w:pStyle w:val="CommentText"/>
      </w:pPr>
      <w:r>
        <w:t xml:space="preserve">We kindly ask you if you would take the time to complete an </w:t>
      </w:r>
      <w:r>
        <w:rPr>
          <w:highlight w:val="yellow"/>
        </w:rPr>
        <w:t xml:space="preserve">online </w:t>
      </w:r>
      <w:r>
        <w:t xml:space="preserve">questionnaire for us. This will take approximately </w:t>
      </w:r>
      <w:r>
        <w:rPr>
          <w:color w:val="F79646"/>
        </w:rPr>
        <w:t>xxx</w:t>
      </w:r>
      <w:r>
        <w:t xml:space="preserve"> (</w:t>
      </w:r>
      <w:r>
        <w:rPr>
          <w:i/>
          <w:iCs/>
          <w:color w:val="F79646"/>
        </w:rPr>
        <w:t>vul hier de tijd in die nodig is om</w:t>
      </w:r>
      <w:r>
        <w:rPr>
          <w:color w:val="F79646"/>
        </w:rPr>
        <w:t xml:space="preserve"> </w:t>
      </w:r>
      <w:r>
        <w:rPr>
          <w:i/>
          <w:iCs/>
          <w:color w:val="F79646"/>
        </w:rPr>
        <w:t>de studiespecifieke interventies uit te voeren</w:t>
      </w:r>
      <w:r>
        <w:t>) of your time.</w:t>
      </w:r>
    </w:p>
  </w:comment>
  <w:comment w:id="10" w:author="De Puysseleyr Adelien" w:date="2025-06-18T19:47:00Z" w:initials="AD">
    <w:p w:rsidR="00E97FCB" w:rsidP="00E97FCB" w14:paraId="72DE852B" w14:textId="77777777">
      <w:pPr>
        <w:pStyle w:val="CommentText"/>
      </w:pPr>
      <w:r>
        <w:rPr>
          <w:rStyle w:val="CommentReference"/>
        </w:rPr>
        <w:annotationRef/>
      </w:r>
      <w:r>
        <w:t>Gelieve in deze paragraaf uit te leggen wat nodig is in het kader van deze studie: vb. online interview, online vragenlijst(en)…</w:t>
      </w:r>
    </w:p>
    <w:p w:rsidR="00E97FCB" w:rsidP="00E97FCB" w14:paraId="5DA7A6A6" w14:textId="77777777">
      <w:pPr>
        <w:pStyle w:val="CommentText"/>
      </w:pPr>
    </w:p>
    <w:p w:rsidR="00E97FCB" w:rsidP="00E97FCB" w14:paraId="03B11B08" w14:textId="77777777">
      <w:pPr>
        <w:pStyle w:val="CommentText"/>
      </w:pPr>
      <w:r>
        <w:t>Gelieve het aantal, de duur en de frequentie van de vragenlijst(en)/interview(s) te vermelden.</w:t>
      </w:r>
    </w:p>
    <w:p w:rsidR="00E97FCB" w:rsidP="00E97FCB" w14:paraId="3C66A486" w14:textId="77777777">
      <w:pPr>
        <w:pStyle w:val="CommentText"/>
      </w:pPr>
      <w:r>
        <w:t>In deze sectie kan u ook informeren hoe de deelnemers de vragenlijst zullen ontvangen (per mail of via een publieke link of via een flyer of QR-code…) en/of informeren hoe/wanneer het online interview zal plaatsvinden.</w:t>
      </w:r>
    </w:p>
    <w:p w:rsidR="00E97FCB" w:rsidP="00E97FCB" w14:paraId="48C27F5F" w14:textId="77777777">
      <w:pPr>
        <w:pStyle w:val="CommentText"/>
      </w:pPr>
    </w:p>
    <w:p w:rsidR="00E97FCB" w:rsidP="00E97FCB" w14:paraId="0F1A65C7">
      <w:pPr>
        <w:pStyle w:val="CommentText"/>
      </w:pPr>
      <w:r>
        <w:t>Indien er meerdere events zijn op verschillende tijdstippen kan een schematische voorstelling of tabel duidelijker zijn.</w:t>
      </w:r>
    </w:p>
  </w:comment>
  <w:comment w:id="11" w:author="De Puysseleyr Adelien" w:date="2024-07-17T11:52:00Z" w:initials="DPA">
    <w:p w:rsidR="004D362F" w:rsidP="004D362F" w14:paraId="2914FAD1">
      <w:pPr>
        <w:pStyle w:val="CommentText"/>
      </w:pPr>
      <w:r>
        <w:rPr>
          <w:rStyle w:val="CommentReference"/>
        </w:rPr>
        <w:annotationRef/>
      </w:r>
      <w:r>
        <w:t>Enkel laten staan indien vragenlijsten naar een e-mailadres worden gestuurd, zo niet deze paragraaf verwijderen.</w:t>
      </w:r>
    </w:p>
  </w:comment>
  <w:comment w:id="12" w:author="De Puysseleyr Adelien" w:date="2024-07-17T12:34:00Z" w:initials="DPA">
    <w:p w:rsidR="003973C5" w:rsidP="003973C5" w14:paraId="3E816B0E" w14:textId="77777777">
      <w:pPr>
        <w:pStyle w:val="CommentText"/>
      </w:pPr>
      <w:r>
        <w:rPr>
          <w:rStyle w:val="CommentReference"/>
        </w:rPr>
        <w:annotationRef/>
      </w:r>
      <w:r>
        <w:rPr>
          <w:b/>
          <w:bCs/>
        </w:rPr>
        <w:t xml:space="preserve">OF: </w:t>
      </w:r>
      <w:r>
        <w:t>Indien er wel een vergoeding voorzien is voor de deelnemer gelieve dit hier te vermelden.</w:t>
      </w:r>
    </w:p>
    <w:p w:rsidR="003973C5" w:rsidP="003973C5" w14:paraId="05F4D201" w14:textId="77777777">
      <w:pPr>
        <w:pStyle w:val="CommentText"/>
      </w:pPr>
    </w:p>
    <w:p w:rsidR="003973C5" w:rsidP="003973C5" w14:paraId="139F987B">
      <w:pPr>
        <w:pStyle w:val="CommentText"/>
      </w:pPr>
      <w:r>
        <w:t>In het geval van een financiële vergoeding zal het EC hier over beslissen of de vergoeding ethisch relevant is.</w:t>
      </w:r>
    </w:p>
  </w:comment>
  <w:comment w:id="13" w:author="De Puysseleyr Adelien" w:date="2025-06-18T19:48:00Z" w:initials="AD">
    <w:p w:rsidR="00E97FCB" w:rsidP="00E97FCB" w14:paraId="100D4CB8" w14:textId="7122C2D8">
      <w:pPr>
        <w:pStyle w:val="CommentText"/>
      </w:pPr>
      <w:r>
        <w:rPr>
          <w:rStyle w:val="CommentReference"/>
        </w:rPr>
        <w:annotationRef/>
      </w:r>
      <w:r>
        <w:t xml:space="preserve">Indien de studie niet onder de experimentenwet van 2004 valt, gelieve deze zin te verwijderen. </w:t>
      </w:r>
    </w:p>
    <w:p w:rsidR="00E97FCB" w:rsidP="00E97FCB" w14:paraId="384C9BCF">
      <w:pPr>
        <w:pStyle w:val="CommentText"/>
      </w:pPr>
      <w:r>
        <w:t>Zie definitie in bovenstaande opmerking.</w:t>
      </w:r>
    </w:p>
  </w:comment>
  <w:comment w:id="14" w:author="De Puysseleyr Adelien" w:date="2024-07-17T12:45:00Z" w:initials="DPA">
    <w:p w:rsidR="004D362F" w:rsidP="004D362F" w14:paraId="1E4A92D0" w14:textId="155196F1">
      <w:pPr>
        <w:pStyle w:val="CommentText"/>
      </w:pPr>
      <w:r>
        <w:rPr>
          <w:rStyle w:val="CommentReference"/>
        </w:rPr>
        <w:annotationRef/>
      </w:r>
      <w:r>
        <w:t>Aanpassen indien nodig en te verwijderen indien er geen studenten betrokken zijn bij de studie.</w:t>
      </w:r>
    </w:p>
    <w:p w:rsidR="004D362F" w:rsidP="004D362F" w14:paraId="2DEF0224" w14:textId="77777777">
      <w:pPr>
        <w:pStyle w:val="CommentText"/>
      </w:pPr>
    </w:p>
    <w:p w:rsidR="004D362F" w:rsidP="004D362F" w14:paraId="4531EAFB">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15" w:author="De Puysseleyr Adelien" w:date="2024-10-22T13:34:00Z" w:initials="DPA">
    <w:p w:rsidR="00E97FCB" w:rsidP="00E97FCB" w14:paraId="04AD09AF"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p w:rsidR="00E97FCB" w:rsidP="00E97FCB" w14:paraId="309F96D9">
      <w:pPr>
        <w:pStyle w:val="CommentText"/>
      </w:pPr>
      <w:r>
        <w:t>Indien er zeker geen voordeel is mag het woord “</w:t>
      </w:r>
      <w:r>
        <w:rPr>
          <w:color w:val="000000"/>
          <w:lang w:val="en-US"/>
        </w:rPr>
        <w:t>probably</w:t>
      </w:r>
      <w:r>
        <w:t>” geschrapt worden.</w:t>
      </w:r>
    </w:p>
  </w:comment>
  <w:comment w:id="16" w:author="De Puysseleyr Adelien" w:date="2025-06-18T19:50:00Z" w:initials="AD">
    <w:p w:rsidR="00E97FCB" w:rsidP="00E97FCB" w14:paraId="518F18BF">
      <w:pPr>
        <w:pStyle w:val="CommentText"/>
      </w:pPr>
      <w:r>
        <w:rPr>
          <w:rStyle w:val="CommentReference"/>
        </w:rPr>
        <w:annotationRef/>
      </w:r>
      <w:r>
        <w:t>Gelieve deze zin te verwijderen of aan te passen naargelang de situatie.</w:t>
      </w:r>
    </w:p>
  </w:comment>
  <w:comment w:id="17" w:author="De Puysseleyr Adelien" w:date="2024-10-22T13:35:00Z" w:initials="DPA">
    <w:p w:rsidR="00790E12" w:rsidP="00790E12" w14:paraId="19149D21" w14:textId="7775649B">
      <w:pPr>
        <w:pStyle w:val="CommentText"/>
      </w:pPr>
      <w:r>
        <w:rPr>
          <w:rStyle w:val="CommentReference"/>
        </w:rPr>
        <w:annotationRef/>
      </w:r>
      <w:r>
        <w:t xml:space="preserve">Er kan nooit met 100% zekerheid bevestigd worden dat er geen risico’s verbonden zijn aan een onderzoek. </w:t>
      </w:r>
    </w:p>
    <w:p w:rsidR="00790E12" w:rsidP="00790E12" w14:paraId="1E75919C">
      <w:pPr>
        <w:pStyle w:val="CommentText"/>
      </w:pPr>
      <w:r>
        <w:t xml:space="preserve">Indien er wel risico's zijn bij deelname aan de studie gelieve deze zin aan te passen en de risico's te vermelden: zoals vb. schending van de vertrouwelijkheid van de persoonsgegevens van de deelnemer. </w:t>
      </w:r>
    </w:p>
  </w:comment>
  <w:comment w:id="18" w:author="De Puysseleyr Adelien" w:date="2025-06-18T19:52:00Z" w:initials="AD">
    <w:p w:rsidR="00B61B25" w:rsidP="00B61B25" w14:paraId="6AB985DB">
      <w:pPr>
        <w:pStyle w:val="CommentText"/>
      </w:pPr>
      <w:r>
        <w:rPr>
          <w:rStyle w:val="CommentReference"/>
        </w:rPr>
        <w:annotationRef/>
      </w:r>
      <w:r>
        <w:t>Gelieve deze zin te verwijderen indien enkel gezonde deelnemers geïncludeerd worden.</w:t>
      </w:r>
    </w:p>
  </w:comment>
  <w:comment w:id="19" w:author="De Puysseleyr Adelien" w:date="2024-01-30T14:06:00Z" w:initials="DPA">
    <w:p w:rsidR="00B61B25" w:rsidP="00B61B25" w14:paraId="585C940C" w14:textId="77777777">
      <w:pPr>
        <w:pStyle w:val="CommentText"/>
      </w:pPr>
      <w:r>
        <w:rPr>
          <w:rStyle w:val="CommentReference"/>
        </w:rPr>
        <w:annotationRef/>
      </w:r>
      <w:r>
        <w:t xml:space="preserve">Indien studie met opdrachtgeverschap UZGENT: </w:t>
      </w:r>
    </w:p>
    <w:p w:rsidR="00B61B25" w:rsidP="00B61B25" w14:paraId="72A887F1" w14:textId="77777777">
      <w:pPr>
        <w:pStyle w:val="CommentText"/>
      </w:pPr>
      <w:r>
        <w:t>Vul de zin aan met:</w:t>
      </w:r>
    </w:p>
    <w:p w:rsidR="00B61B25" w:rsidP="00B61B25" w14:paraId="467424DB" w14:textId="77777777">
      <w:pPr>
        <w:pStyle w:val="CommentText"/>
      </w:pPr>
      <w:r>
        <w:t>“please visit the website of UZ Ghent</w:t>
      </w:r>
    </w:p>
    <w:p w:rsidR="00B61B25" w:rsidP="00B61B25" w14:paraId="70B6CC95" w14:textId="77777777">
      <w:pPr>
        <w:pStyle w:val="CommentText"/>
      </w:pPr>
      <w:hyperlink r:id="rId4" w:history="1">
        <w:r w:rsidRPr="00600F72">
          <w:rPr>
            <w:rStyle w:val="Hyperlink"/>
          </w:rPr>
          <w:t>https://www.uzgent.be/patient/gegevensbescherming/u-neemt-deel-aan-wetenschappelijk-onderzoek</w:t>
        </w:r>
      </w:hyperlink>
      <w:r>
        <w:t>.”</w:t>
      </w:r>
    </w:p>
    <w:p w:rsidR="00B61B25" w:rsidP="00B61B25" w14:paraId="2FD366F7" w14:textId="77777777">
      <w:pPr>
        <w:pStyle w:val="CommentText"/>
      </w:pPr>
    </w:p>
    <w:p w:rsidR="00B61B25" w:rsidP="00B61B25" w14:paraId="5C21EEDD" w14:textId="77777777">
      <w:pPr>
        <w:pStyle w:val="CommentText"/>
      </w:pPr>
    </w:p>
    <w:p w:rsidR="00B61B25" w:rsidP="00B61B25" w14:paraId="1CD58C06" w14:textId="77777777">
      <w:pPr>
        <w:pStyle w:val="CommentText"/>
      </w:pPr>
      <w:r>
        <w:t xml:space="preserve">Indien studie met opdrachtgeverschap UGENT: </w:t>
      </w:r>
    </w:p>
    <w:p w:rsidR="00B61B25" w:rsidP="00B61B25" w14:paraId="47697FB2" w14:textId="77777777">
      <w:pPr>
        <w:pStyle w:val="CommentText"/>
      </w:pPr>
      <w:r>
        <w:t xml:space="preserve">“please visit the website of UGhent </w:t>
      </w:r>
    </w:p>
    <w:p w:rsidR="00B61B25" w:rsidP="00B61B25" w14:paraId="3554AE60" w14:textId="77777777">
      <w:pPr>
        <w:pStyle w:val="CommentText"/>
      </w:pPr>
      <w:hyperlink r:id="rId5" w:history="1">
        <w:r w:rsidRPr="00600F72">
          <w:rPr>
            <w:rStyle w:val="Hyperlink"/>
          </w:rPr>
          <w:t>https://www.ugent.be/nl/univgent/privacy/privacyverklaring.htm</w:t>
        </w:r>
      </w:hyperlink>
      <w:r>
        <w:t>.”</w:t>
      </w:r>
    </w:p>
    <w:p w:rsidR="00B61B25" w:rsidP="00B61B25" w14:paraId="0CB26322" w14:textId="77777777">
      <w:pPr>
        <w:pStyle w:val="CommentText"/>
      </w:pPr>
    </w:p>
    <w:p w:rsidR="00B61B25" w:rsidP="00B61B25" w14:paraId="67C74EAC">
      <w:pPr>
        <w:pStyle w:val="CommentText"/>
      </w:pPr>
      <w:r>
        <w:t>Indien er een project-specifieke website beschikbaar is gelieve deze link te vermelden.</w:t>
      </w:r>
    </w:p>
  </w:comment>
  <w:comment w:id="20" w:author="De Puysseleyr Adelien" w:date="2024-10-22T14:39:00Z" w:initials="DPA">
    <w:p w:rsidR="00790E12" w:rsidP="00790E12" w14:paraId="642210EC" w14:textId="1CF4B04D">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790E12" w:rsidP="00790E12" w14:paraId="09F011EB" w14:textId="77777777">
      <w:pPr>
        <w:pStyle w:val="CommentText"/>
      </w:pPr>
    </w:p>
    <w:p w:rsidR="00790E12" w:rsidP="00790E12" w14:paraId="59EC123A">
      <w:pPr>
        <w:pStyle w:val="CommentText"/>
      </w:pPr>
      <w:r>
        <w:rPr>
          <w:u w:val="single"/>
        </w:rPr>
        <w:t>Opgelet</w:t>
      </w:r>
      <w:r>
        <w:t xml:space="preserve">: dit geldt enkel voor toekomstig academisch onderzoek binnen de EER en landen op de </w:t>
      </w:r>
      <w:hyperlink r:id="rId6" w:history="1">
        <w:r w:rsidRPr="006A4BFE">
          <w:rPr>
            <w:rStyle w:val="Hyperlink"/>
          </w:rPr>
          <w:t>witte lijst</w:t>
        </w:r>
      </w:hyperlink>
      <w:r>
        <w:t>. Voor toekomstig onderzoek in een land buiten de EER dat niet op de witte lijst staat: gelieve HIRUZ CTU te contacteren om het ICF correct op te stellen.</w:t>
      </w:r>
    </w:p>
  </w:comment>
  <w:comment w:id="21" w:author="De Puysseleyr Adelien" w:date="2025-06-18T19:54:00Z" w:initials="AD">
    <w:p w:rsidR="00B61B25" w:rsidP="00B61B25" w14:paraId="721C46FF">
      <w:pPr>
        <w:pStyle w:val="CommentText"/>
      </w:pPr>
      <w:r>
        <w:rPr>
          <w:rStyle w:val="CommentReference"/>
        </w:rPr>
        <w:annotationRef/>
      </w:r>
      <w:r>
        <w:t>Indien men zeker is dat dit niet van toepassing is, ook niet in de toekomst, dan kan deze paragraaf verwijderd worden, alsook de aanvinkoptie in het deelnameformulier.</w:t>
      </w:r>
    </w:p>
  </w:comment>
  <w:comment w:id="22" w:author="De Puysseleyr Adelien" w:date="2024-10-22T14:39:00Z" w:initials="DPA">
    <w:p w:rsidR="00790E12" w:rsidP="00790E12" w14:paraId="50841B34" w14:textId="46ED60AE">
      <w:pPr>
        <w:pStyle w:val="CommentText"/>
      </w:pPr>
      <w:r>
        <w:rPr>
          <w:rStyle w:val="CommentReference"/>
        </w:rPr>
        <w:annotationRef/>
      </w:r>
      <w:r>
        <w:t xml:space="preserve">Ter info: </w:t>
      </w:r>
    </w:p>
    <w:p w:rsidR="00790E12" w:rsidP="00790E12" w14:paraId="77147573">
      <w:pPr>
        <w:pStyle w:val="CommentText"/>
      </w:pPr>
      <w:r>
        <w:t>Gezondheidsgegevens in een patiëntendossier moeten bij wet bijgehouden worden minstens 30 jaar tot max. 50 jaar na laatste patiëntencontact.</w:t>
      </w:r>
    </w:p>
  </w:comment>
  <w:comment w:id="24" w:author="De Puysseleyr Adelien" w:date="2024-10-22T14:41:00Z" w:initials="DPA">
    <w:p w:rsidR="00790E12" w:rsidP="00790E12" w14:paraId="66EABBA1">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23" w:author="De Puysseleyr Adelien" w:date="2024-10-22T14:40:00Z" w:initials="DPA">
    <w:p w:rsidR="00790E12" w:rsidP="00790E12" w14:paraId="562CFD42" w14:textId="77777777">
      <w:pPr>
        <w:pStyle w:val="CommentText"/>
      </w:pPr>
      <w:r>
        <w:rPr>
          <w:rStyle w:val="CommentReference"/>
        </w:rPr>
        <w:annotationRef/>
      </w:r>
      <w:r>
        <w:t xml:space="preserve">In geval van </w:t>
      </w:r>
      <w:r>
        <w:rPr>
          <w:b/>
          <w:bCs/>
        </w:rPr>
        <w:t>multicentrische studies</w:t>
      </w:r>
      <w:r>
        <w:t>:</w:t>
      </w:r>
    </w:p>
    <w:p w:rsidR="00790E12" w:rsidP="00790E12" w14:paraId="16FCAACA" w14:textId="77777777">
      <w:pPr>
        <w:pStyle w:val="CommentText"/>
      </w:pPr>
    </w:p>
    <w:p w:rsidR="00790E12" w:rsidP="00790E12" w14:paraId="7630CABE" w14:textId="77777777">
      <w:pPr>
        <w:pStyle w:val="CommentText"/>
      </w:pPr>
      <w:r>
        <w:t xml:space="preserve">The data controller is the institution of the principal investigator of the study, </w:t>
      </w:r>
      <w:r>
        <w:rPr>
          <w:color w:val="F79646"/>
        </w:rPr>
        <w:t>xxx (aan te vullen met de naam van de centrale hoofdonderzoeker en de centrale instelling)</w:t>
      </w:r>
      <w:r>
        <w:t xml:space="preserve">. The study team of the local principal investigator, </w:t>
      </w:r>
      <w:r>
        <w:rPr>
          <w:color w:val="F79646"/>
        </w:rPr>
        <w:t>xxx (aan te vullen met de naam van de lokale hoofdonderzoeker en de lokale instelling)</w:t>
      </w:r>
      <w:r>
        <w:t xml:space="preserve"> will have access to your personal data.</w:t>
      </w:r>
    </w:p>
    <w:p w:rsidR="00790E12" w:rsidP="00790E12" w14:paraId="48DEC02D" w14:textId="77777777">
      <w:pPr>
        <w:pStyle w:val="CommentText"/>
      </w:pPr>
    </w:p>
    <w:p w:rsidR="00790E12" w:rsidP="00790E12" w14:paraId="247F6095" w14:textId="77777777">
      <w:pPr>
        <w:pStyle w:val="CommentText"/>
      </w:pPr>
    </w:p>
    <w:p w:rsidR="00790E12" w:rsidP="00790E12" w14:paraId="45A8ECA0" w14:textId="77777777">
      <w:pPr>
        <w:pStyle w:val="CommentText"/>
      </w:pPr>
      <w:r>
        <w:t xml:space="preserve">In geval van </w:t>
      </w:r>
      <w:r>
        <w:rPr>
          <w:b/>
          <w:bCs/>
        </w:rPr>
        <w:t>internationale studies met U(Z)Gent als nationaal coördinator/lokaal deelnemend centrum</w:t>
      </w:r>
      <w:r>
        <w:t>:</w:t>
      </w:r>
    </w:p>
    <w:p w:rsidR="00790E12" w:rsidP="00790E12" w14:paraId="7C8A8E50" w14:textId="77777777">
      <w:pPr>
        <w:pStyle w:val="CommentText"/>
      </w:pPr>
    </w:p>
    <w:p w:rsidR="00790E12" w:rsidP="00790E12" w14:paraId="6A828B3F">
      <w:pPr>
        <w:pStyle w:val="CommentText"/>
      </w:pPr>
      <w:r>
        <w:t xml:space="preserve">The data controller is the international sponsor of the study, </w:t>
      </w:r>
      <w:r>
        <w:rPr>
          <w:color w:val="F79646"/>
        </w:rPr>
        <w:t>xxx (aan te vullen met naam sponsor en land)</w:t>
      </w:r>
      <w:r>
        <w:t xml:space="preserve">. The national coordinator of the study in Belgium, </w:t>
      </w:r>
      <w:r>
        <w:rPr>
          <w:color w:val="F79646"/>
        </w:rPr>
        <w:t>xxx (aan te vullen met naam van de instelling)</w:t>
      </w:r>
      <w:r>
        <w:t xml:space="preserve">, will also have access to the pseudonymised data of all Belgian participants in the database </w:t>
      </w:r>
      <w:r>
        <w:rPr>
          <w:color w:val="F79646"/>
        </w:rPr>
        <w:t>(deze zin schrappen indien er geen nationaal coördinator is)</w:t>
      </w:r>
      <w:r>
        <w:t xml:space="preserve">. However, only the study team of the local principal investigator, </w:t>
      </w:r>
      <w:r>
        <w:rPr>
          <w:color w:val="F79646"/>
        </w:rPr>
        <w:t xml:space="preserve">xxx (aan te vullen met lokale hoofdonderzoeker van UZ Gent) </w:t>
      </w:r>
      <w:r>
        <w:t xml:space="preserve">will have access to your personal data. </w:t>
      </w:r>
    </w:p>
  </w:comment>
  <w:comment w:id="25" w:author="De Puysseleyr Adelien" w:date="2024-10-22T14:42:00Z" w:initials="DPA">
    <w:p w:rsidR="00790E12" w:rsidP="00790E12" w14:paraId="2D24D737">
      <w:pPr>
        <w:pStyle w:val="CommentText"/>
      </w:pPr>
      <w:r>
        <w:rPr>
          <w:rStyle w:val="CommentReference"/>
        </w:rPr>
        <w:annotationRef/>
      </w:r>
      <w:r>
        <w:t>Deze zin enkel toevoegen indien er medewerkers met een niet-gezondheidzorgberoep de gegevens zullen verwerken.</w:t>
      </w:r>
    </w:p>
  </w:comment>
  <w:comment w:id="27" w:author="De Puysseleyr Adelien" w:date="2024-10-22T15:20:00Z" w:initials="DPA">
    <w:p w:rsidR="00790E12" w:rsidP="00790E12" w14:paraId="79611EF6" w14:textId="77777777">
      <w:pPr>
        <w:pStyle w:val="CommentText"/>
      </w:pPr>
      <w:r>
        <w:rPr>
          <w:rStyle w:val="CommentReference"/>
        </w:rPr>
        <w:annotationRef/>
      </w:r>
      <w:r>
        <w:t>Advies van de DPO:</w:t>
      </w:r>
    </w:p>
    <w:p w:rsidR="00790E12" w:rsidP="00790E12" w14:paraId="1DEDB63C">
      <w:pPr>
        <w:pStyle w:val="CommentText"/>
      </w:pPr>
      <w:r>
        <w:t xml:space="preserve">Wanneer </w:t>
      </w:r>
      <w:r>
        <w:t>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28" w:author="De Puysseleyr Adelien" w:date="2024-10-22T15:21:00Z" w:initials="DPA">
    <w:p w:rsidR="00790E12" w:rsidP="00790E12" w14:paraId="4374E0CE">
      <w:pPr>
        <w:pStyle w:val="CommentText"/>
      </w:pPr>
      <w:r>
        <w:rPr>
          <w:rStyle w:val="CommentReference"/>
        </w:rPr>
        <w:annotationRef/>
      </w:r>
      <w:r>
        <w:t xml:space="preserve">Wanneer de data wordt getransfereerd naar een land buiten de EER dat niet op </w:t>
      </w:r>
      <w:hyperlink r:id="rId7" w:history="1">
        <w:r w:rsidRPr="004A41E7">
          <w:rPr>
            <w:rStyle w:val="Hyperlink"/>
          </w:rPr>
          <w:t>de witte lijst</w:t>
        </w:r>
      </w:hyperlink>
      <w:r>
        <w:t xml:space="preserve"> staat dient expliciete toestemming gevraagd te worden in het deelnameformulier.</w:t>
      </w:r>
    </w:p>
  </w:comment>
  <w:comment w:id="26" w:author="De Puysseleyr Adelien" w:date="2025-06-18T19:56:00Z" w:initials="AD">
    <w:p w:rsidR="00B61B25" w:rsidP="00B61B25" w14:paraId="1BA2BC0B">
      <w:pPr>
        <w:pStyle w:val="CommentText"/>
      </w:pPr>
      <w:r>
        <w:rPr>
          <w:rStyle w:val="CommentReference"/>
        </w:rPr>
        <w:annotationRef/>
      </w:r>
      <w:r>
        <w:t>Indien men zeker is dat dit niet van toepassing is, ook niet in de toekomst, dan kan deze paragraaf verwijderd worden, alsook de aanvinkoptie in het deelnameformulier.</w:t>
      </w:r>
    </w:p>
  </w:comment>
  <w:comment w:id="30" w:author="De Puysseleyr Adelien" w:date="2024-10-29T10:15:00Z" w:initials="AD">
    <w:p w:rsidR="0014199E" w:rsidP="0014199E" w14:paraId="71895CD4" w14:textId="09D57042">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14199E" w:rsidP="0014199E" w14:paraId="3DBB145F" w14:textId="77777777">
      <w:pPr>
        <w:pStyle w:val="CommentText"/>
      </w:pPr>
    </w:p>
    <w:p w:rsidR="0014199E" w:rsidP="0014199E" w14:paraId="4D0954F5">
      <w:pPr>
        <w:pStyle w:val="CommentText"/>
      </w:pPr>
      <w:r>
        <w:rPr>
          <w:color w:val="F79646"/>
        </w:rPr>
        <w:t>U(Z)Ghent provides compensation and/or medical treatment for all Belgian participants in the event of damage and/or injury resulting from participation in this study.</w:t>
      </w:r>
    </w:p>
  </w:comment>
  <w:comment w:id="29" w:author="De Puysseleyr Adelien" w:date="2025-06-18T19:57:00Z" w:initials="AD">
    <w:p w:rsidR="00B61B25" w:rsidP="00B61B25" w14:paraId="5C4050D1">
      <w:pPr>
        <w:pStyle w:val="CommentText"/>
      </w:pPr>
      <w:r>
        <w:rPr>
          <w:rStyle w:val="CommentReference"/>
        </w:rPr>
        <w:annotationRef/>
      </w:r>
      <w:r>
        <w:t>Gelieve deze sectie te verwijderen indien deze studie niet onder de experimentenwet van 2004 valt.</w:t>
      </w:r>
    </w:p>
  </w:comment>
  <w:comment w:id="31" w:author="De Puysseleyr Adelien" w:date="2025-06-18T19:58:00Z" w:initials="AD">
    <w:p w:rsidR="00B61B25" w:rsidP="00B61B25" w14:paraId="66691610" w14:textId="77777777">
      <w:pPr>
        <w:pStyle w:val="CommentText"/>
      </w:pPr>
      <w:r>
        <w:rPr>
          <w:rStyle w:val="CommentReference"/>
        </w:rPr>
        <w:annotationRef/>
      </w:r>
      <w:r>
        <w:t>Gelieve er voor te zorgen dat de deelnemers aan de studie ook over een exemplaar van dit document kunnen beschikken. Indien nodig gelieve contact op te nemen met de collega’s van Redcap zodat het correct downloaden van deze informatiebrief geïmplementeerd kan worden.</w:t>
      </w:r>
    </w:p>
    <w:p w:rsidR="00B61B25" w:rsidP="00B61B25" w14:paraId="547657A5">
      <w:pPr>
        <w:pStyle w:val="CommentText"/>
      </w:pPr>
      <w:hyperlink r:id="rId8" w:history="1">
        <w:r w:rsidRPr="00972EC8">
          <w:rPr>
            <w:rStyle w:val="Hyperlink"/>
          </w:rPr>
          <w:t>https://hiruz.be/redcap-walk-in/</w:t>
        </w:r>
      </w:hyperlink>
    </w:p>
  </w:comment>
  <w:comment w:id="32" w:author="De Puysseleyr Adelien" w:date="2025-06-18T19:58:00Z" w:initials="AD">
    <w:p w:rsidR="00B61B25" w:rsidP="00B61B25" w14:paraId="0ECF010C">
      <w:pPr>
        <w:pStyle w:val="CommentText"/>
      </w:pPr>
      <w:r>
        <w:rPr>
          <w:rStyle w:val="CommentReference"/>
        </w:rPr>
        <w:annotationRef/>
      </w:r>
      <w:r>
        <w:t>Indien de studie niet onder de experimentenwet van 2004 valt, gelieve deze zin te verwijderen.</w:t>
      </w:r>
    </w:p>
  </w:comment>
  <w:comment w:id="33" w:author="De Puysseleyr Adelien" w:date="2025-06-18T19:59:00Z" w:initials="AD">
    <w:p w:rsidR="00B61B25" w:rsidP="00B61B25" w14:paraId="4F652864">
      <w:pPr>
        <w:pStyle w:val="CommentText"/>
      </w:pPr>
      <w:r>
        <w:rPr>
          <w:rStyle w:val="CommentReference"/>
        </w:rPr>
        <w:annotationRef/>
      </w:r>
      <w:r>
        <w:t xml:space="preserve">Te schrappen indien enkel gezonde deelnemers deelnemen aan deze studie. </w:t>
      </w:r>
    </w:p>
  </w:comment>
  <w:comment w:id="34" w:author="De Puysseleyr Adelien" w:date="2025-06-18T20:01:00Z" w:initials="AD">
    <w:p w:rsidR="00B61B25" w:rsidP="00B61B25" w14:paraId="473B3E1D" w14:textId="77777777">
      <w:pPr>
        <w:pStyle w:val="CommentText"/>
      </w:pPr>
      <w:r>
        <w:rPr>
          <w:rStyle w:val="CommentReference"/>
        </w:rPr>
        <w:annotationRef/>
      </w:r>
      <w:r>
        <w:t xml:space="preserve">Pas aan naar gelang het opzet van deze  prospectieve observationele studie met </w:t>
      </w:r>
      <w:r>
        <w:rPr>
          <w:b/>
          <w:bCs/>
        </w:rPr>
        <w:t>online vragenlijst(en) en/of interview(s).</w:t>
      </w:r>
    </w:p>
    <w:p w:rsidR="00B61B25" w:rsidP="00B61B25" w14:paraId="46CAADF6" w14:textId="77777777">
      <w:pPr>
        <w:pStyle w:val="CommentText"/>
      </w:pPr>
    </w:p>
    <w:p w:rsidR="00B61B25" w:rsidP="00B61B25" w14:paraId="68807E85" w14:textId="77777777">
      <w:pPr>
        <w:pStyle w:val="CommentText"/>
      </w:pPr>
      <w:r>
        <w:t>Bijvoorbeeld:</w:t>
      </w:r>
    </w:p>
    <w:p w:rsidR="00B61B25" w:rsidP="00B61B25" w14:paraId="442F5B9B">
      <w:pPr>
        <w:pStyle w:val="CommentText"/>
      </w:pPr>
      <w:r>
        <w:rPr>
          <w:b/>
          <w:bCs/>
        </w:rPr>
        <w:t>“</w:t>
      </w:r>
      <w:r>
        <w:t>I agree to participate in this study that includes completing online questionnaires at 2 time points.“</w:t>
      </w:r>
    </w:p>
  </w:comment>
  <w:comment w:id="35" w:author="De Puysseleyr Adelien" w:date="2025-06-18T20:01:00Z" w:initials="AD">
    <w:p w:rsidR="00B61B25" w:rsidP="00B61B25" w14:paraId="134B84DC" w14:textId="77777777">
      <w:pPr>
        <w:pStyle w:val="CommentText"/>
      </w:pPr>
      <w:r>
        <w:rPr>
          <w:rStyle w:val="CommentReference"/>
        </w:rPr>
        <w:annotationRef/>
      </w:r>
      <w:r>
        <w:t>Schrappen indien niet van toepassing.</w:t>
      </w:r>
    </w:p>
    <w:p w:rsidR="00B61B25" w:rsidP="00B61B25" w14:paraId="53349EB9" w14:textId="77777777">
      <w:pPr>
        <w:pStyle w:val="CommentText"/>
      </w:pPr>
    </w:p>
    <w:p w:rsidR="00B61B25" w:rsidP="00B61B25" w14:paraId="24B9FEE4"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9" w:history="1">
        <w:r w:rsidRPr="00F91728">
          <w:rPr>
            <w:rStyle w:val="Hyperlink"/>
            <w:b/>
            <w:bCs/>
          </w:rPr>
          <w:t>de witte lijst</w:t>
        </w:r>
      </w:hyperlink>
      <w:r>
        <w:t xml:space="preserve"> staat. </w:t>
      </w:r>
    </w:p>
    <w:p w:rsidR="00B61B25" w:rsidP="00B61B25" w14:paraId="0E7448F2" w14:textId="77777777">
      <w:pPr>
        <w:pStyle w:val="CommentText"/>
      </w:pPr>
    </w:p>
    <w:p w:rsidR="00B61B25" w:rsidP="00B61B25" w14:paraId="1E1F36C5" w14:textId="77777777">
      <w:pPr>
        <w:pStyle w:val="CommentText"/>
      </w:pPr>
      <w:r>
        <w:t xml:space="preserve">Indien deze data transfer </w:t>
      </w:r>
      <w:r>
        <w:rPr>
          <w:b/>
          <w:bCs/>
        </w:rPr>
        <w:t>vereist</w:t>
      </w:r>
      <w:r>
        <w:t xml:space="preserve"> is om deel te kunnen nemen aan de studie, dient dit onder ‘</w:t>
      </w:r>
      <w:r>
        <w:rPr>
          <w:b/>
          <w:bCs/>
        </w:rPr>
        <w:t>mandatory items</w:t>
      </w:r>
      <w:r>
        <w:t>’ toegevoegd te worden.</w:t>
      </w:r>
    </w:p>
    <w:p w:rsidR="00B61B25" w:rsidP="00B61B25" w14:paraId="2E84E8A7" w14:textId="77777777">
      <w:pPr>
        <w:pStyle w:val="CommentText"/>
      </w:pPr>
    </w:p>
    <w:p w:rsidR="00B61B25" w:rsidP="00B61B25" w14:paraId="1246AF47">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w:t>
      </w:r>
      <w:r>
        <w:rPr>
          <w:b/>
          <w:bCs/>
        </w:rPr>
        <w:t>Optional items</w:t>
      </w:r>
      <w:r>
        <w:t>’ i.p.v. hier.</w:t>
      </w:r>
    </w:p>
  </w:comment>
  <w:comment w:id="37" w:author="De Puysseleyr Adelien" w:date="2025-06-18T20:02:00Z" w:initials="AD">
    <w:p w:rsidR="00B61B25" w:rsidP="00B61B25" w14:paraId="49D60992">
      <w:pPr>
        <w:pStyle w:val="CommentText"/>
      </w:pPr>
      <w:r>
        <w:rPr>
          <w:rStyle w:val="CommentReference"/>
        </w:rPr>
        <w:annotationRef/>
      </w:r>
      <w:r>
        <w:t>Schrappen indien niet van toepassing.</w:t>
      </w:r>
    </w:p>
  </w:comment>
  <w:comment w:id="36" w:author="De Puysseleyr Adelien" w:date="2025-06-18T20:02:00Z" w:initials="AD">
    <w:p w:rsidR="00B61B25" w:rsidP="00B61B25" w14:paraId="11D2FF65">
      <w:pPr>
        <w:pStyle w:val="CommentText"/>
      </w:pPr>
      <w:r>
        <w:rPr>
          <w:rStyle w:val="CommentReference"/>
        </w:rPr>
        <w:annotationRef/>
      </w:r>
      <w:r>
        <w:t>Pas aan naargelang de situatie van de studie, deze opties zijn voorbeelden die aangepast kunnen worden naar wens.</w:t>
      </w:r>
    </w:p>
  </w:comment>
  <w:comment w:id="38" w:author="De Puysseleyr Adelien" w:date="2025-06-18T20:02:00Z" w:initials="AD">
    <w:p w:rsidR="00B61B25" w:rsidP="00B61B25" w14:paraId="0B7F947D" w14:textId="77777777">
      <w:pPr>
        <w:pStyle w:val="CommentText"/>
      </w:pPr>
      <w:r>
        <w:rPr>
          <w:rStyle w:val="CommentReference"/>
        </w:rPr>
        <w:annotationRef/>
      </w:r>
      <w:r>
        <w:t xml:space="preserve">Pas aan naargelang het opzet van de studie, in het geval van een online interview kan dit bijvoorbeeld aangepast worden naar </w:t>
      </w:r>
    </w:p>
    <w:p w:rsidR="00B61B25" w:rsidP="00B61B25" w14:paraId="1606A458">
      <w:pPr>
        <w:pStyle w:val="CommentText"/>
      </w:pPr>
      <w:r>
        <w:t>“Antwoord indienen” of vermelden wanneer de deelnemer zal gecontacteerd worden om een online interview in te plannen.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6CB949E6" w15:done="0"/>
  <w15:commentEx w15:paraId="1B54E9E1" w15:done="0"/>
  <w15:commentEx w15:paraId="6D40732C" w15:done="0"/>
  <w15:commentEx w15:paraId="17978A5C" w15:done="0"/>
  <w15:commentEx w15:paraId="3D024A1D" w15:done="0"/>
  <w15:commentEx w15:paraId="1BE1FE7F" w15:done="0"/>
  <w15:commentEx w15:paraId="25251FA8" w15:done="0"/>
  <w15:commentEx w15:paraId="170B8F3F" w15:done="0"/>
  <w15:commentEx w15:paraId="618B0075" w15:done="0"/>
  <w15:commentEx w15:paraId="0F1A65C7" w15:done="0"/>
  <w15:commentEx w15:paraId="2914FAD1" w15:done="0"/>
  <w15:commentEx w15:paraId="139F987B" w15:done="0"/>
  <w15:commentEx w15:paraId="384C9BCF" w15:done="0"/>
  <w15:commentEx w15:paraId="4531EAFB" w15:done="0"/>
  <w15:commentEx w15:paraId="309F96D9" w15:done="0"/>
  <w15:commentEx w15:paraId="518F18BF" w15:done="0"/>
  <w15:commentEx w15:paraId="1E75919C" w15:done="0"/>
  <w15:commentEx w15:paraId="6AB985DB" w15:done="0"/>
  <w15:commentEx w15:paraId="67C74EAC" w15:done="0"/>
  <w15:commentEx w15:paraId="59EC123A" w15:done="0"/>
  <w15:commentEx w15:paraId="721C46FF" w15:done="0"/>
  <w15:commentEx w15:paraId="77147573" w15:done="0"/>
  <w15:commentEx w15:paraId="66EABBA1" w15:done="0"/>
  <w15:commentEx w15:paraId="6A828B3F" w15:done="0"/>
  <w15:commentEx w15:paraId="2D24D737" w15:done="0"/>
  <w15:commentEx w15:paraId="1DEDB63C" w15:done="0"/>
  <w15:commentEx w15:paraId="4374E0CE" w15:paraIdParent="1DEDB63C" w15:done="0"/>
  <w15:commentEx w15:paraId="1BA2BC0B" w15:done="0"/>
  <w15:commentEx w15:paraId="4D0954F5" w15:done="0"/>
  <w15:commentEx w15:paraId="5C4050D1" w15:done="0"/>
  <w15:commentEx w15:paraId="547657A5" w15:done="0"/>
  <w15:commentEx w15:paraId="0ECF010C" w15:done="0"/>
  <w15:commentEx w15:paraId="4F652864" w15:done="0"/>
  <w15:commentEx w15:paraId="442F5B9B" w15:done="0"/>
  <w15:commentEx w15:paraId="1246AF47" w15:done="0"/>
  <w15:commentEx w15:paraId="49D60992" w15:done="0"/>
  <w15:commentEx w15:paraId="11D2FF65" w15:done="0"/>
  <w15:commentEx w15:paraId="1606A4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21E99" w16cex:dateUtc="2024-07-17T08:42:00Z"/>
  <w16cex:commentExtensible w16cex:durableId="2A422654" w16cex:dateUtc="2024-07-17T09:15:00Z"/>
  <w16cex:commentExtensible w16cex:durableId="2922FF32" w16cex:dateUtc="2023-12-12T14:47:00Z"/>
  <w16cex:commentExtensible w16cex:durableId="1E6BF9F0" w16cex:dateUtc="2025-06-18T17:39:00Z"/>
  <w16cex:commentExtensible w16cex:durableId="2922FF33" w16cex:dateUtc="2023-12-12T14:47:00Z"/>
  <w16cex:commentExtensible w16cex:durableId="2965F94E" w16cex:dateUtc="2024-02-01T10:04:00Z"/>
  <w16cex:commentExtensible w16cex:durableId="173D1367" w16cex:dateUtc="2025-06-18T17:41:00Z"/>
  <w16cex:commentExtensible w16cex:durableId="2AF01D78" w16cex:dateUtc="2024-11-26T09:12:00Z"/>
  <w16cex:commentExtensible w16cex:durableId="2A4228B4" w16cex:dateUtc="2018-05-22T13:36:00Z"/>
  <w16cex:commentExtensible w16cex:durableId="4A8E546C" w16cex:dateUtc="2025-06-18T17:47:00Z"/>
  <w16cex:commentExtensible w16cex:durableId="2A422F07" w16cex:dateUtc="2024-07-17T09:52:00Z"/>
  <w16cex:commentExtensible w16cex:durableId="2A4238ED" w16cex:dateUtc="2024-07-17T10:34:00Z"/>
  <w16cex:commentExtensible w16cex:durableId="7890FF77" w16cex:dateUtc="2025-06-18T17:48:00Z"/>
  <w16cex:commentExtensible w16cex:durableId="2A423B75" w16cex:dateUtc="2024-07-17T10:45:00Z"/>
  <w16cex:commentExtensible w16cex:durableId="2AC22874" w16cex:dateUtc="2024-10-22T11:34:00Z"/>
  <w16cex:commentExtensible w16cex:durableId="45F73E37" w16cex:dateUtc="2025-06-18T17:50:00Z"/>
  <w16cex:commentExtensible w16cex:durableId="2AC2289C" w16cex:dateUtc="2024-10-22T11:35:00Z"/>
  <w16cex:commentExtensible w16cex:durableId="10044DB1" w16cex:dateUtc="2025-06-18T17:52:00Z"/>
  <w16cex:commentExtensible w16cex:durableId="296380F3" w16cex:dateUtc="2024-01-30T13:06:00Z"/>
  <w16cex:commentExtensible w16cex:durableId="2AC23784" w16cex:dateUtc="2024-10-22T12:39:00Z"/>
  <w16cex:commentExtensible w16cex:durableId="74162336" w16cex:dateUtc="2025-06-18T17:54:00Z"/>
  <w16cex:commentExtensible w16cex:durableId="2AC237AC" w16cex:dateUtc="2024-10-22T12:39:00Z"/>
  <w16cex:commentExtensible w16cex:durableId="2AC23813" w16cex:dateUtc="2024-10-22T12:41:00Z"/>
  <w16cex:commentExtensible w16cex:durableId="2AC237CE" w16cex:dateUtc="2024-10-22T12:40:00Z"/>
  <w16cex:commentExtensible w16cex:durableId="2AC23843" w16cex:dateUtc="2024-10-22T12:42:00Z"/>
  <w16cex:commentExtensible w16cex:durableId="2AC24148" w16cex:dateUtc="2024-10-22T13:20:00Z"/>
  <w16cex:commentExtensible w16cex:durableId="2AC24192" w16cex:dateUtc="2024-10-22T13:21:00Z"/>
  <w16cex:commentExtensible w16cex:durableId="75DA76A2" w16cex:dateUtc="2025-06-18T17:56:00Z"/>
  <w16cex:commentExtensible w16cex:durableId="2ACB3445" w16cex:dateUtc="2024-10-29T09:15:00Z"/>
  <w16cex:commentExtensible w16cex:durableId="7A98B69D" w16cex:dateUtc="2025-06-18T17:57:00Z"/>
  <w16cex:commentExtensible w16cex:durableId="32EBACAD" w16cex:dateUtc="2025-06-18T17:58:00Z"/>
  <w16cex:commentExtensible w16cex:durableId="6ADC471B" w16cex:dateUtc="2025-06-18T17:58:00Z"/>
  <w16cex:commentExtensible w16cex:durableId="195FE805" w16cex:dateUtc="2025-06-18T17:59:00Z"/>
  <w16cex:commentExtensible w16cex:durableId="05ED5AA2" w16cex:dateUtc="2025-06-18T18:01:00Z"/>
  <w16cex:commentExtensible w16cex:durableId="46DE332E" w16cex:dateUtc="2025-06-18T18:01:00Z"/>
  <w16cex:commentExtensible w16cex:durableId="54E0982A" w16cex:dateUtc="2025-06-18T18:02:00Z"/>
  <w16cex:commentExtensible w16cex:durableId="01C0030B" w16cex:dateUtc="2025-06-18T18:02:00Z"/>
  <w16cex:commentExtensible w16cex:durableId="0BF92A52" w16cex:dateUtc="2025-06-1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6CB949E6" w16cid:durableId="2A421E99"/>
  <w16cid:commentId w16cid:paraId="1B54E9E1" w16cid:durableId="2A422654"/>
  <w16cid:commentId w16cid:paraId="6D40732C" w16cid:durableId="2922FF32"/>
  <w16cid:commentId w16cid:paraId="17978A5C" w16cid:durableId="1E6BF9F0"/>
  <w16cid:commentId w16cid:paraId="3D024A1D" w16cid:durableId="2922FF33"/>
  <w16cid:commentId w16cid:paraId="1BE1FE7F" w16cid:durableId="2965F94E"/>
  <w16cid:commentId w16cid:paraId="25251FA8" w16cid:durableId="173D1367"/>
  <w16cid:commentId w16cid:paraId="170B8F3F" w16cid:durableId="2AF01D78"/>
  <w16cid:commentId w16cid:paraId="618B0075" w16cid:durableId="2A4228B4"/>
  <w16cid:commentId w16cid:paraId="0F1A65C7" w16cid:durableId="4A8E546C"/>
  <w16cid:commentId w16cid:paraId="2914FAD1" w16cid:durableId="2A422F07"/>
  <w16cid:commentId w16cid:paraId="139F987B" w16cid:durableId="2A4238ED"/>
  <w16cid:commentId w16cid:paraId="384C9BCF" w16cid:durableId="7890FF77"/>
  <w16cid:commentId w16cid:paraId="4531EAFB" w16cid:durableId="2A423B75"/>
  <w16cid:commentId w16cid:paraId="309F96D9" w16cid:durableId="2AC22874"/>
  <w16cid:commentId w16cid:paraId="518F18BF" w16cid:durableId="45F73E37"/>
  <w16cid:commentId w16cid:paraId="1E75919C" w16cid:durableId="2AC2289C"/>
  <w16cid:commentId w16cid:paraId="6AB985DB" w16cid:durableId="10044DB1"/>
  <w16cid:commentId w16cid:paraId="67C74EAC" w16cid:durableId="296380F3"/>
  <w16cid:commentId w16cid:paraId="59EC123A" w16cid:durableId="2AC23784"/>
  <w16cid:commentId w16cid:paraId="721C46FF" w16cid:durableId="74162336"/>
  <w16cid:commentId w16cid:paraId="77147573" w16cid:durableId="2AC237AC"/>
  <w16cid:commentId w16cid:paraId="66EABBA1" w16cid:durableId="2AC23813"/>
  <w16cid:commentId w16cid:paraId="6A828B3F" w16cid:durableId="2AC237CE"/>
  <w16cid:commentId w16cid:paraId="2D24D737" w16cid:durableId="2AC23843"/>
  <w16cid:commentId w16cid:paraId="1DEDB63C" w16cid:durableId="2AC24148"/>
  <w16cid:commentId w16cid:paraId="4374E0CE" w16cid:durableId="2AC24192"/>
  <w16cid:commentId w16cid:paraId="1BA2BC0B" w16cid:durableId="75DA76A2"/>
  <w16cid:commentId w16cid:paraId="4D0954F5" w16cid:durableId="2ACB3445"/>
  <w16cid:commentId w16cid:paraId="5C4050D1" w16cid:durableId="7A98B69D"/>
  <w16cid:commentId w16cid:paraId="547657A5" w16cid:durableId="32EBACAD"/>
  <w16cid:commentId w16cid:paraId="0ECF010C" w16cid:durableId="6ADC471B"/>
  <w16cid:commentId w16cid:paraId="4F652864" w16cid:durableId="195FE805"/>
  <w16cid:commentId w16cid:paraId="442F5B9B" w16cid:durableId="05ED5AA2"/>
  <w16cid:commentId w16cid:paraId="1246AF47" w16cid:durableId="46DE332E"/>
  <w16cid:commentId w16cid:paraId="49D60992" w16cid:durableId="54E0982A"/>
  <w16cid:commentId w16cid:paraId="11D2FF65" w16cid:durableId="01C0030B"/>
  <w16cid:commentId w16cid:paraId="1606A458" w16cid:durableId="0BF92A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3300B" w:rsidRPr="004A6059" w:rsidP="00B164E5" w14:paraId="20F65641" w14:textId="0C23EDB8">
    <w:pPr>
      <w:pStyle w:val="Header"/>
      <w:rPr>
        <w:rStyle w:val="PageNumber"/>
        <w:rFonts w:ascii="Arial" w:hAnsi="Arial" w:cs="Arial"/>
        <w:sz w:val="20"/>
        <w:lang w:val="en-US"/>
      </w:rPr>
    </w:pPr>
    <w:r w:rsidRPr="004C10D1">
      <w:rPr>
        <w:rFonts w:ascii="Arial" w:hAnsi="Arial" w:cs="Arial"/>
        <w:i/>
        <w:color w:val="A6A6A6"/>
        <w:sz w:val="20"/>
        <w:lang w:val="en-US"/>
      </w:rPr>
      <w:t>TMP ICF</w:t>
    </w:r>
    <w:r w:rsidR="00A24F94">
      <w:rPr>
        <w:rFonts w:ascii="Arial" w:hAnsi="Arial" w:cs="Arial"/>
        <w:i/>
        <w:color w:val="A6A6A6"/>
        <w:sz w:val="20"/>
        <w:lang w:val="en-US"/>
      </w:rPr>
      <w:t xml:space="preserve"> </w:t>
    </w:r>
    <w:r w:rsidR="00A24F94">
      <w:rPr>
        <w:rFonts w:ascii="Arial" w:hAnsi="Arial" w:cs="Arial"/>
        <w:i/>
        <w:color w:val="A6A6A6"/>
        <w:sz w:val="20"/>
        <w:lang w:val="en-US"/>
      </w:rPr>
      <w:t>eConsent</w:t>
    </w:r>
    <w:r w:rsidRPr="004C10D1">
      <w:rPr>
        <w:rFonts w:ascii="Arial" w:hAnsi="Arial" w:cs="Arial"/>
        <w:i/>
        <w:color w:val="A6A6A6"/>
        <w:sz w:val="20"/>
        <w:lang w:val="en-US"/>
      </w:rPr>
      <w:t xml:space="preserve"> </w:t>
    </w:r>
    <w:r>
      <w:rPr>
        <w:rFonts w:ascii="Arial" w:hAnsi="Arial" w:cs="Arial"/>
        <w:i/>
        <w:color w:val="A6A6A6"/>
        <w:sz w:val="20"/>
        <w:lang w:val="en-US"/>
      </w:rPr>
      <w:t xml:space="preserve">Prospective Observational </w:t>
    </w:r>
    <w:r>
      <w:rPr>
        <w:rFonts w:ascii="Arial" w:hAnsi="Arial" w:cs="Arial"/>
        <w:i/>
        <w:color w:val="A6A6A6"/>
        <w:sz w:val="20"/>
        <w:lang w:val="en-US"/>
      </w:rPr>
      <w:t>S</w:t>
    </w:r>
    <w:r>
      <w:rPr>
        <w:rFonts w:ascii="Arial" w:hAnsi="Arial" w:cs="Arial"/>
        <w:i/>
        <w:color w:val="A6A6A6"/>
        <w:sz w:val="20"/>
        <w:lang w:val="en-US"/>
      </w:rPr>
      <w:t>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Pr>
        <w:rFonts w:ascii="Arial" w:hAnsi="Arial" w:cs="Arial"/>
        <w:i/>
        <w:color w:val="A6A6A6"/>
        <w:sz w:val="20"/>
        <w:lang w:val="en-US"/>
      </w:rPr>
      <w:t>EN</w:t>
    </w:r>
  </w:p>
  <w:p w:rsidR="00596730" w:rsidRPr="00B164E5" w:rsidP="00B164E5" w14:paraId="5C24013E" w14:textId="22363B74">
    <w:pPr>
      <w:pStyle w:val="Header"/>
      <w:pBdr>
        <w:bottom w:val="single" w:sz="6" w:space="0" w:color="auto"/>
      </w:pBdr>
      <w:rPr>
        <w:rFonts w:ascii="Arial" w:hAnsi="Arial" w:cs="Arial"/>
        <w:i/>
        <w:color w:val="A6A6A6"/>
        <w:sz w:val="20"/>
        <w:lang w:val="fr-FR"/>
      </w:rPr>
    </w:pPr>
    <w:bookmarkStart w:id="39" w:name="_Hlk181101984"/>
    <w:r w:rsidRPr="00B071A8">
      <w:rPr>
        <w:rFonts w:ascii="Arial" w:hAnsi="Arial" w:cs="Arial"/>
        <w:i/>
        <w:color w:val="A6A6A6"/>
        <w:sz w:val="20"/>
        <w:lang w:val="fr-FR"/>
      </w:rPr>
      <w:t xml:space="preserve">Version </w:t>
    </w:r>
    <w:r w:rsidR="00A24F94">
      <w:rPr>
        <w:rFonts w:ascii="Arial" w:hAnsi="Arial" w:cs="Arial"/>
        <w:i/>
        <w:color w:val="A6A6A6"/>
        <w:sz w:val="20"/>
        <w:lang w:val="fr-FR"/>
      </w:rPr>
      <w:t>1</w:t>
    </w:r>
    <w:r w:rsidRPr="00B071A8">
      <w:rPr>
        <w:rFonts w:ascii="Arial" w:hAnsi="Arial" w:cs="Arial"/>
        <w:i/>
        <w:color w:val="A6A6A6"/>
        <w:sz w:val="20"/>
        <w:lang w:val="fr-FR"/>
      </w:rPr>
      <w:t xml:space="preserve">; Publication Date </w:t>
    </w:r>
    <w:bookmarkEnd w:id="39"/>
    <w:r>
      <w:rPr>
        <w:rFonts w:ascii="Arial" w:hAnsi="Arial" w:cs="Arial"/>
        <w:i/>
        <w:color w:val="A6A6A6"/>
        <w:sz w:val="20"/>
        <w:lang w:val="fr-FR"/>
      </w:rPr>
      <w:t>2025-</w:t>
    </w:r>
    <w:r>
      <w:rPr>
        <w:rFonts w:ascii="Arial" w:hAnsi="Arial" w:cs="Arial"/>
        <w:i/>
        <w:color w:val="A6A6A6"/>
        <w:sz w:val="20"/>
        <w:lang w:val="fr-FR"/>
      </w:rPr>
      <w:t>08</w:t>
    </w:r>
    <w:r w:rsidR="00A24F94">
      <w:rPr>
        <w:rFonts w:ascii="Arial" w:hAnsi="Arial" w:cs="Arial"/>
        <w:i/>
        <w:color w:val="A6A6A6"/>
        <w:sz w:val="20"/>
        <w:lang w:val="fr-FR"/>
      </w:rPr>
      <w:t>-</w:t>
    </w:r>
    <w:r>
      <w:rPr>
        <w:rFonts w:ascii="Arial" w:hAnsi="Arial" w:cs="Arial"/>
        <w:i/>
        <w:color w:val="A6A6A6"/>
        <w:sz w:val="20"/>
        <w:lang w:val="fr-FR"/>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6495D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0F4351"/>
    <w:multiLevelType w:val="multilevel"/>
    <w:tmpl w:val="0413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38550A"/>
    <w:multiLevelType w:val="hybridMultilevel"/>
    <w:tmpl w:val="2FC0419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E617C5"/>
    <w:multiLevelType w:val="hybridMultilevel"/>
    <w:tmpl w:val="39C21BF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3">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17">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8E36C03"/>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0D95A87"/>
    <w:multiLevelType w:val="hybridMultilevel"/>
    <w:tmpl w:val="03229D52"/>
    <w:lvl w:ilvl="0">
      <w:start w:val="1"/>
      <w:numFmt w:val="decimal"/>
      <w:pStyle w:val="Stijl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D61EA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247BB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D1E3A28"/>
    <w:multiLevelType w:val="hybridMultilevel"/>
    <w:tmpl w:val="251CF44C"/>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5840584">
    <w:abstractNumId w:val="7"/>
  </w:num>
  <w:num w:numId="2" w16cid:durableId="359403376">
    <w:abstractNumId w:val="6"/>
  </w:num>
  <w:num w:numId="3" w16cid:durableId="1673951743">
    <w:abstractNumId w:val="5"/>
  </w:num>
  <w:num w:numId="4" w16cid:durableId="1839954979">
    <w:abstractNumId w:val="22"/>
  </w:num>
  <w:num w:numId="5" w16cid:durableId="594485672">
    <w:abstractNumId w:val="15"/>
  </w:num>
  <w:num w:numId="6" w16cid:durableId="1665937356">
    <w:abstractNumId w:val="16"/>
  </w:num>
  <w:num w:numId="7" w16cid:durableId="1751079835">
    <w:abstractNumId w:val="9"/>
  </w:num>
  <w:num w:numId="8" w16cid:durableId="109472077">
    <w:abstractNumId w:val="21"/>
  </w:num>
  <w:num w:numId="9" w16cid:durableId="164130706">
    <w:abstractNumId w:val="25"/>
  </w:num>
  <w:num w:numId="10" w16cid:durableId="314377199">
    <w:abstractNumId w:val="5"/>
  </w:num>
  <w:num w:numId="11" w16cid:durableId="628438976">
    <w:abstractNumId w:val="5"/>
  </w:num>
  <w:num w:numId="12" w16cid:durableId="2130775326">
    <w:abstractNumId w:val="5"/>
  </w:num>
  <w:num w:numId="13" w16cid:durableId="2026663172">
    <w:abstractNumId w:val="5"/>
  </w:num>
  <w:num w:numId="14" w16cid:durableId="2041007426">
    <w:abstractNumId w:val="5"/>
  </w:num>
  <w:num w:numId="15" w16cid:durableId="484206982">
    <w:abstractNumId w:val="5"/>
  </w:num>
  <w:num w:numId="16" w16cid:durableId="103310397">
    <w:abstractNumId w:val="11"/>
  </w:num>
  <w:num w:numId="17" w16cid:durableId="1001085627">
    <w:abstractNumId w:val="17"/>
  </w:num>
  <w:num w:numId="18" w16cid:durableId="1903563053">
    <w:abstractNumId w:val="4"/>
  </w:num>
  <w:num w:numId="19" w16cid:durableId="767777737">
    <w:abstractNumId w:val="23"/>
  </w:num>
  <w:num w:numId="20" w16cid:durableId="139082080">
    <w:abstractNumId w:val="0"/>
  </w:num>
  <w:num w:numId="21" w16cid:durableId="1781098244">
    <w:abstractNumId w:val="19"/>
  </w:num>
  <w:num w:numId="22" w16cid:durableId="1089228147">
    <w:abstractNumId w:val="5"/>
  </w:num>
  <w:num w:numId="23" w16cid:durableId="2010594080">
    <w:abstractNumId w:val="5"/>
  </w:num>
  <w:num w:numId="24" w16cid:durableId="74787276">
    <w:abstractNumId w:val="5"/>
  </w:num>
  <w:num w:numId="25" w16cid:durableId="801580794">
    <w:abstractNumId w:val="5"/>
  </w:num>
  <w:num w:numId="26" w16cid:durableId="2012679177">
    <w:abstractNumId w:val="5"/>
  </w:num>
  <w:num w:numId="27" w16cid:durableId="1613130263">
    <w:abstractNumId w:val="12"/>
  </w:num>
  <w:num w:numId="28" w16cid:durableId="1304044250">
    <w:abstractNumId w:val="2"/>
  </w:num>
  <w:num w:numId="29" w16cid:durableId="1318730348">
    <w:abstractNumId w:val="26"/>
  </w:num>
  <w:num w:numId="30" w16cid:durableId="2077701912">
    <w:abstractNumId w:val="14"/>
  </w:num>
  <w:num w:numId="31" w16cid:durableId="1679767243">
    <w:abstractNumId w:val="13"/>
  </w:num>
  <w:num w:numId="32" w16cid:durableId="995373899">
    <w:abstractNumId w:val="1"/>
  </w:num>
  <w:num w:numId="33" w16cid:durableId="2038382901">
    <w:abstractNumId w:val="20"/>
  </w:num>
  <w:num w:numId="34" w16cid:durableId="1991211752">
    <w:abstractNumId w:val="18"/>
  </w:num>
  <w:num w:numId="35" w16cid:durableId="966198975">
    <w:abstractNumId w:val="5"/>
  </w:num>
  <w:num w:numId="36" w16cid:durableId="2122533564">
    <w:abstractNumId w:val="5"/>
  </w:num>
  <w:num w:numId="37" w16cid:durableId="1917326180">
    <w:abstractNumId w:val="24"/>
  </w:num>
  <w:num w:numId="38" w16cid:durableId="573201681">
    <w:abstractNumId w:val="3"/>
  </w:num>
  <w:num w:numId="39" w16cid:durableId="1942762001">
    <w:abstractNumId w:val="27"/>
  </w:num>
  <w:num w:numId="40" w16cid:durableId="101414438">
    <w:abstractNumId w:val="8"/>
  </w:num>
  <w:num w:numId="41" w16cid:durableId="212638818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4D0"/>
    <w:rsid w:val="00002B68"/>
    <w:rsid w:val="000157DF"/>
    <w:rsid w:val="0003177B"/>
    <w:rsid w:val="0005201F"/>
    <w:rsid w:val="00052F11"/>
    <w:rsid w:val="00056601"/>
    <w:rsid w:val="00067692"/>
    <w:rsid w:val="00077EB6"/>
    <w:rsid w:val="0008580E"/>
    <w:rsid w:val="0009417E"/>
    <w:rsid w:val="00094B9A"/>
    <w:rsid w:val="000B6E29"/>
    <w:rsid w:val="000C25C0"/>
    <w:rsid w:val="000E6E71"/>
    <w:rsid w:val="000F1310"/>
    <w:rsid w:val="000F765E"/>
    <w:rsid w:val="00112D3B"/>
    <w:rsid w:val="00113D29"/>
    <w:rsid w:val="00123BA9"/>
    <w:rsid w:val="00131CA0"/>
    <w:rsid w:val="0013300B"/>
    <w:rsid w:val="00135237"/>
    <w:rsid w:val="0014199E"/>
    <w:rsid w:val="001643BB"/>
    <w:rsid w:val="001668D8"/>
    <w:rsid w:val="0017237C"/>
    <w:rsid w:val="00180DC4"/>
    <w:rsid w:val="00186C5B"/>
    <w:rsid w:val="001938C7"/>
    <w:rsid w:val="00196348"/>
    <w:rsid w:val="001A0E75"/>
    <w:rsid w:val="001A4F99"/>
    <w:rsid w:val="001B3BDC"/>
    <w:rsid w:val="001D0E3B"/>
    <w:rsid w:val="001D6BD7"/>
    <w:rsid w:val="001E002F"/>
    <w:rsid w:val="001E08FC"/>
    <w:rsid w:val="001F238C"/>
    <w:rsid w:val="001F607E"/>
    <w:rsid w:val="0021290C"/>
    <w:rsid w:val="00216EE7"/>
    <w:rsid w:val="00227159"/>
    <w:rsid w:val="00230076"/>
    <w:rsid w:val="0024055F"/>
    <w:rsid w:val="002470C3"/>
    <w:rsid w:val="00255FB2"/>
    <w:rsid w:val="0025688D"/>
    <w:rsid w:val="00261762"/>
    <w:rsid w:val="002659A0"/>
    <w:rsid w:val="00273FF4"/>
    <w:rsid w:val="00294897"/>
    <w:rsid w:val="0029495A"/>
    <w:rsid w:val="00295ACA"/>
    <w:rsid w:val="002967B7"/>
    <w:rsid w:val="002A26FF"/>
    <w:rsid w:val="002B2F29"/>
    <w:rsid w:val="002C571B"/>
    <w:rsid w:val="002D2325"/>
    <w:rsid w:val="002D38FB"/>
    <w:rsid w:val="002E0363"/>
    <w:rsid w:val="002E092D"/>
    <w:rsid w:val="002F0B72"/>
    <w:rsid w:val="002F34BA"/>
    <w:rsid w:val="003031AD"/>
    <w:rsid w:val="0031209E"/>
    <w:rsid w:val="00312202"/>
    <w:rsid w:val="0031243A"/>
    <w:rsid w:val="00317B43"/>
    <w:rsid w:val="00320462"/>
    <w:rsid w:val="0032188A"/>
    <w:rsid w:val="00323BBA"/>
    <w:rsid w:val="00335329"/>
    <w:rsid w:val="00335849"/>
    <w:rsid w:val="00347150"/>
    <w:rsid w:val="0035002C"/>
    <w:rsid w:val="00360046"/>
    <w:rsid w:val="003731DC"/>
    <w:rsid w:val="00375790"/>
    <w:rsid w:val="00380E72"/>
    <w:rsid w:val="00393A21"/>
    <w:rsid w:val="003968AF"/>
    <w:rsid w:val="003973C5"/>
    <w:rsid w:val="003A6FE7"/>
    <w:rsid w:val="003B3019"/>
    <w:rsid w:val="003B3ADE"/>
    <w:rsid w:val="003C1FA1"/>
    <w:rsid w:val="003C5E5C"/>
    <w:rsid w:val="003C72DA"/>
    <w:rsid w:val="003D38AE"/>
    <w:rsid w:val="003D3B6B"/>
    <w:rsid w:val="003D7EA1"/>
    <w:rsid w:val="00400216"/>
    <w:rsid w:val="00411DD8"/>
    <w:rsid w:val="00414BCB"/>
    <w:rsid w:val="004252F0"/>
    <w:rsid w:val="004614B3"/>
    <w:rsid w:val="00467828"/>
    <w:rsid w:val="004707D8"/>
    <w:rsid w:val="004758D9"/>
    <w:rsid w:val="0048343C"/>
    <w:rsid w:val="00490CC0"/>
    <w:rsid w:val="004A1047"/>
    <w:rsid w:val="004A41E7"/>
    <w:rsid w:val="004A6059"/>
    <w:rsid w:val="004B4FB4"/>
    <w:rsid w:val="004C01C7"/>
    <w:rsid w:val="004C0F30"/>
    <w:rsid w:val="004C10D1"/>
    <w:rsid w:val="004C418F"/>
    <w:rsid w:val="004D07EC"/>
    <w:rsid w:val="004D2B84"/>
    <w:rsid w:val="004D362F"/>
    <w:rsid w:val="004D6402"/>
    <w:rsid w:val="004E3ABC"/>
    <w:rsid w:val="004E439C"/>
    <w:rsid w:val="004F6EA4"/>
    <w:rsid w:val="0050723A"/>
    <w:rsid w:val="00510EB9"/>
    <w:rsid w:val="0051193B"/>
    <w:rsid w:val="005136BA"/>
    <w:rsid w:val="00535208"/>
    <w:rsid w:val="005576B1"/>
    <w:rsid w:val="00566841"/>
    <w:rsid w:val="00571183"/>
    <w:rsid w:val="005821A5"/>
    <w:rsid w:val="00586F5E"/>
    <w:rsid w:val="00592B51"/>
    <w:rsid w:val="00596730"/>
    <w:rsid w:val="005971EC"/>
    <w:rsid w:val="005A387F"/>
    <w:rsid w:val="005A3D16"/>
    <w:rsid w:val="005A5893"/>
    <w:rsid w:val="005A7BA1"/>
    <w:rsid w:val="005B4792"/>
    <w:rsid w:val="005C57DB"/>
    <w:rsid w:val="005C673A"/>
    <w:rsid w:val="005D77A3"/>
    <w:rsid w:val="005E19B4"/>
    <w:rsid w:val="005F6142"/>
    <w:rsid w:val="00600F72"/>
    <w:rsid w:val="00611F93"/>
    <w:rsid w:val="00613793"/>
    <w:rsid w:val="00623E31"/>
    <w:rsid w:val="00624BB2"/>
    <w:rsid w:val="006327FE"/>
    <w:rsid w:val="006409D5"/>
    <w:rsid w:val="00642B56"/>
    <w:rsid w:val="00643277"/>
    <w:rsid w:val="00643FF3"/>
    <w:rsid w:val="0064513D"/>
    <w:rsid w:val="0064632B"/>
    <w:rsid w:val="00646AEF"/>
    <w:rsid w:val="00657F69"/>
    <w:rsid w:val="00664E55"/>
    <w:rsid w:val="00670BEF"/>
    <w:rsid w:val="0069055F"/>
    <w:rsid w:val="00691CF8"/>
    <w:rsid w:val="006949EA"/>
    <w:rsid w:val="006A42C6"/>
    <w:rsid w:val="006A4BFE"/>
    <w:rsid w:val="006D369A"/>
    <w:rsid w:val="006E1F0E"/>
    <w:rsid w:val="006E7542"/>
    <w:rsid w:val="006E7ACC"/>
    <w:rsid w:val="006F7279"/>
    <w:rsid w:val="00712D35"/>
    <w:rsid w:val="0071463E"/>
    <w:rsid w:val="0073282A"/>
    <w:rsid w:val="0073575F"/>
    <w:rsid w:val="00736E07"/>
    <w:rsid w:val="007460D9"/>
    <w:rsid w:val="0075017D"/>
    <w:rsid w:val="0076320D"/>
    <w:rsid w:val="00770FC1"/>
    <w:rsid w:val="00790E12"/>
    <w:rsid w:val="00790E80"/>
    <w:rsid w:val="00797FB7"/>
    <w:rsid w:val="007A67D8"/>
    <w:rsid w:val="007B1741"/>
    <w:rsid w:val="007C2764"/>
    <w:rsid w:val="007C4EDF"/>
    <w:rsid w:val="007D5ABB"/>
    <w:rsid w:val="007E0430"/>
    <w:rsid w:val="007F3B30"/>
    <w:rsid w:val="0080313B"/>
    <w:rsid w:val="008146D5"/>
    <w:rsid w:val="0082508A"/>
    <w:rsid w:val="0082657C"/>
    <w:rsid w:val="008539AB"/>
    <w:rsid w:val="00855480"/>
    <w:rsid w:val="008604AB"/>
    <w:rsid w:val="00866E42"/>
    <w:rsid w:val="008762B2"/>
    <w:rsid w:val="008815B9"/>
    <w:rsid w:val="00884B91"/>
    <w:rsid w:val="00895FBC"/>
    <w:rsid w:val="008B3EA0"/>
    <w:rsid w:val="008B675F"/>
    <w:rsid w:val="008D5ED9"/>
    <w:rsid w:val="008E54AD"/>
    <w:rsid w:val="008E5889"/>
    <w:rsid w:val="008F11AE"/>
    <w:rsid w:val="008F1A1D"/>
    <w:rsid w:val="008F33C1"/>
    <w:rsid w:val="008F6396"/>
    <w:rsid w:val="00900540"/>
    <w:rsid w:val="00915098"/>
    <w:rsid w:val="009200EF"/>
    <w:rsid w:val="0092164F"/>
    <w:rsid w:val="009219B1"/>
    <w:rsid w:val="00923651"/>
    <w:rsid w:val="00925E2C"/>
    <w:rsid w:val="009407D1"/>
    <w:rsid w:val="00944827"/>
    <w:rsid w:val="00950529"/>
    <w:rsid w:val="009535CD"/>
    <w:rsid w:val="0096627F"/>
    <w:rsid w:val="009706DC"/>
    <w:rsid w:val="0097072F"/>
    <w:rsid w:val="00972EC8"/>
    <w:rsid w:val="00981A71"/>
    <w:rsid w:val="009970DF"/>
    <w:rsid w:val="009C191D"/>
    <w:rsid w:val="009C4B77"/>
    <w:rsid w:val="009F172D"/>
    <w:rsid w:val="009F2E3D"/>
    <w:rsid w:val="009F67E1"/>
    <w:rsid w:val="00A02626"/>
    <w:rsid w:val="00A11A42"/>
    <w:rsid w:val="00A13453"/>
    <w:rsid w:val="00A154EF"/>
    <w:rsid w:val="00A20EB1"/>
    <w:rsid w:val="00A24F94"/>
    <w:rsid w:val="00A2570D"/>
    <w:rsid w:val="00A310B7"/>
    <w:rsid w:val="00A65570"/>
    <w:rsid w:val="00A67053"/>
    <w:rsid w:val="00A67319"/>
    <w:rsid w:val="00A70709"/>
    <w:rsid w:val="00A86006"/>
    <w:rsid w:val="00A87E78"/>
    <w:rsid w:val="00A95FEF"/>
    <w:rsid w:val="00AA14B4"/>
    <w:rsid w:val="00AB0C45"/>
    <w:rsid w:val="00AB6C24"/>
    <w:rsid w:val="00AE2498"/>
    <w:rsid w:val="00AF1A92"/>
    <w:rsid w:val="00B050A6"/>
    <w:rsid w:val="00B071A8"/>
    <w:rsid w:val="00B071D3"/>
    <w:rsid w:val="00B164E5"/>
    <w:rsid w:val="00B23AA3"/>
    <w:rsid w:val="00B32464"/>
    <w:rsid w:val="00B61B25"/>
    <w:rsid w:val="00B65E6C"/>
    <w:rsid w:val="00B808DF"/>
    <w:rsid w:val="00B91581"/>
    <w:rsid w:val="00BB0E73"/>
    <w:rsid w:val="00BC2134"/>
    <w:rsid w:val="00BE69BA"/>
    <w:rsid w:val="00BF69E9"/>
    <w:rsid w:val="00C12F7C"/>
    <w:rsid w:val="00C15575"/>
    <w:rsid w:val="00C2385C"/>
    <w:rsid w:val="00C2476A"/>
    <w:rsid w:val="00C257B7"/>
    <w:rsid w:val="00C34303"/>
    <w:rsid w:val="00C35954"/>
    <w:rsid w:val="00C36268"/>
    <w:rsid w:val="00C51F12"/>
    <w:rsid w:val="00C6000A"/>
    <w:rsid w:val="00C6326C"/>
    <w:rsid w:val="00C760EB"/>
    <w:rsid w:val="00C90CEA"/>
    <w:rsid w:val="00C94003"/>
    <w:rsid w:val="00C961C4"/>
    <w:rsid w:val="00C97978"/>
    <w:rsid w:val="00C979EA"/>
    <w:rsid w:val="00CA27B6"/>
    <w:rsid w:val="00CA78D4"/>
    <w:rsid w:val="00CB0B2A"/>
    <w:rsid w:val="00CB25DB"/>
    <w:rsid w:val="00CC40A4"/>
    <w:rsid w:val="00CC62CC"/>
    <w:rsid w:val="00CD68E9"/>
    <w:rsid w:val="00CE4E91"/>
    <w:rsid w:val="00CE680D"/>
    <w:rsid w:val="00CF7073"/>
    <w:rsid w:val="00D21C23"/>
    <w:rsid w:val="00D370CC"/>
    <w:rsid w:val="00D42DF0"/>
    <w:rsid w:val="00D45C25"/>
    <w:rsid w:val="00D51BCF"/>
    <w:rsid w:val="00D61D74"/>
    <w:rsid w:val="00D656BD"/>
    <w:rsid w:val="00D6703A"/>
    <w:rsid w:val="00D74C52"/>
    <w:rsid w:val="00D972F1"/>
    <w:rsid w:val="00DB2131"/>
    <w:rsid w:val="00DC102A"/>
    <w:rsid w:val="00DD03F5"/>
    <w:rsid w:val="00DE73FF"/>
    <w:rsid w:val="00E02D11"/>
    <w:rsid w:val="00E034E3"/>
    <w:rsid w:val="00E23A6B"/>
    <w:rsid w:val="00E24452"/>
    <w:rsid w:val="00E25F9E"/>
    <w:rsid w:val="00E44984"/>
    <w:rsid w:val="00E51EC0"/>
    <w:rsid w:val="00E52AFF"/>
    <w:rsid w:val="00E5624D"/>
    <w:rsid w:val="00E6109A"/>
    <w:rsid w:val="00E636B0"/>
    <w:rsid w:val="00E67E18"/>
    <w:rsid w:val="00E71B09"/>
    <w:rsid w:val="00E86B96"/>
    <w:rsid w:val="00E94687"/>
    <w:rsid w:val="00E97549"/>
    <w:rsid w:val="00E97A88"/>
    <w:rsid w:val="00E97FCB"/>
    <w:rsid w:val="00EA72A6"/>
    <w:rsid w:val="00EA768A"/>
    <w:rsid w:val="00EB4517"/>
    <w:rsid w:val="00EB70A1"/>
    <w:rsid w:val="00EC58FA"/>
    <w:rsid w:val="00ED350C"/>
    <w:rsid w:val="00EE7FE2"/>
    <w:rsid w:val="00EF1A54"/>
    <w:rsid w:val="00EF1DC5"/>
    <w:rsid w:val="00EF56C6"/>
    <w:rsid w:val="00F01C4D"/>
    <w:rsid w:val="00F05C6A"/>
    <w:rsid w:val="00F144A7"/>
    <w:rsid w:val="00F206D4"/>
    <w:rsid w:val="00F24481"/>
    <w:rsid w:val="00F35BCC"/>
    <w:rsid w:val="00F46F82"/>
    <w:rsid w:val="00F516AC"/>
    <w:rsid w:val="00F63A86"/>
    <w:rsid w:val="00F75E46"/>
    <w:rsid w:val="00F84A17"/>
    <w:rsid w:val="00F91728"/>
    <w:rsid w:val="00F9688D"/>
    <w:rsid w:val="00F97F9E"/>
    <w:rsid w:val="00FB2EEF"/>
    <w:rsid w:val="00FB4B3E"/>
    <w:rsid w:val="00FD46A1"/>
    <w:rsid w:val="00FD6E69"/>
    <w:rsid w:val="00FE631F"/>
    <w:rsid w:val="00FE7BAA"/>
    <w:rsid w:val="00FF09EF"/>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FC8DB61"/>
  <w15:chartTrackingRefBased/>
  <w15:docId w15:val="{F1852D63-743F-416A-968C-DABFD53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customStyle="1" w:styleId="Stijl1">
    <w:name w:val="Stijl1"/>
    <w:basedOn w:val="Heading1"/>
    <w:link w:val="Stijl1Char"/>
    <w:qFormat/>
    <w:rsid w:val="002E092D"/>
    <w:pPr>
      <w:keepLines/>
      <w:numPr>
        <w:numId w:val="21"/>
      </w:numPr>
      <w:jc w:val="both"/>
    </w:pPr>
    <w:rPr>
      <w:rFonts w:eastAsia="MS ????"/>
      <w:caps/>
      <w:kern w:val="0"/>
      <w:sz w:val="24"/>
      <w:szCs w:val="24"/>
      <w:lang w:val="en-US" w:eastAsia="ja-JP"/>
    </w:rPr>
  </w:style>
  <w:style w:type="character" w:customStyle="1" w:styleId="Stijl1Char">
    <w:name w:val="Stijl1 Char"/>
    <w:link w:val="Stijl1"/>
    <w:rsid w:val="002E092D"/>
    <w:rPr>
      <w:rFonts w:ascii="Arial" w:eastAsia="MS ????" w:hAnsi="Arial" w:cs="Arial"/>
      <w:b/>
      <w:bCs/>
      <w:caps/>
      <w:sz w:val="24"/>
      <w:szCs w:val="24"/>
      <w:lang w:val="en-US" w:eastAsia="ja-JP"/>
    </w:rPr>
  </w:style>
  <w:style w:type="paragraph" w:customStyle="1" w:styleId="Default">
    <w:name w:val="Default"/>
    <w:rsid w:val="0008580E"/>
    <w:pPr>
      <w:autoSpaceDE w:val="0"/>
      <w:autoSpaceDN w:val="0"/>
      <w:adjustRightInd w:val="0"/>
    </w:pPr>
    <w:rPr>
      <w:rFonts w:ascii="Arial" w:eastAsia="MS ??" w:hAnsi="Arial" w:cs="Arial"/>
      <w:color w:val="000000"/>
      <w:sz w:val="24"/>
      <w:szCs w:val="24"/>
    </w:rPr>
  </w:style>
  <w:style w:type="character" w:styleId="Hyperlink">
    <w:name w:val="Hyperlink"/>
    <w:uiPriority w:val="99"/>
    <w:unhideWhenUsed/>
    <w:rsid w:val="0073282A"/>
    <w:rPr>
      <w:color w:val="0563C1"/>
      <w:u w:val="single"/>
    </w:rPr>
  </w:style>
  <w:style w:type="paragraph" w:styleId="Revision">
    <w:name w:val="Revision"/>
    <w:hidden/>
    <w:uiPriority w:val="99"/>
    <w:semiHidden/>
    <w:rsid w:val="00596730"/>
    <w:rPr>
      <w:sz w:val="24"/>
      <w:szCs w:val="24"/>
      <w:lang w:val="nl-NL" w:eastAsia="nl-NL"/>
    </w:rPr>
  </w:style>
  <w:style w:type="character" w:styleId="UnresolvedMention">
    <w:name w:val="Unresolved Mention"/>
    <w:basedOn w:val="DefaultParagraphFont"/>
    <w:uiPriority w:val="99"/>
    <w:semiHidden/>
    <w:unhideWhenUsed/>
    <w:rsid w:val="004A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4b3f804d-62a8-4944-a1e5-a4b820b10e24" TargetMode="External" /><Relationship Id="rId2" Type="http://schemas.openxmlformats.org/officeDocument/2006/relationships/hyperlink" Target="https://zenya.uzgent.be/management/hyperlinkloader.aspx?hyperlinkid=29d67a49-b094-412e-8ad2-c776333b77ef" TargetMode="External" /><Relationship Id="rId3" Type="http://schemas.openxmlformats.org/officeDocument/2006/relationships/hyperlink" Target="https://zenya.uzgent.be/management/hyperlinkloader.aspx?hyperlinkid=bdd87038-18a1-4911-b81e-926ba0d3d81f" TargetMode="External" /><Relationship Id="rId4" Type="http://schemas.openxmlformats.org/officeDocument/2006/relationships/hyperlink" Target="https://zenya.uzgent.be/management/hyperlinkloader.aspx?hyperlinkid=34c0a2bf-51a5-41c1-a492-d587c5647226" TargetMode="External" /><Relationship Id="rId5" Type="http://schemas.openxmlformats.org/officeDocument/2006/relationships/hyperlink" Target="https://zenya.uzgent.be/management/hyperlinkloader.aspx?hyperlinkid=276be713-302c-4560-aeb8-f0cbc9fb1a0d" TargetMode="External" /><Relationship Id="rId6" Type="http://schemas.openxmlformats.org/officeDocument/2006/relationships/hyperlink" Target="https://zenya.uzgent.be/management/hyperlinkloader.aspx?hyperlinkid=54eeacff-7d45-4d24-9b4a-7bd2c05a762f" TargetMode="External" /><Relationship Id="rId7" Type="http://schemas.openxmlformats.org/officeDocument/2006/relationships/hyperlink" Target="https://zenya.uzgent.be/management/hyperlinkloader.aspx?hyperlinkid=6101c083-3333-49d5-becf-cae12ad7937a" TargetMode="External" /><Relationship Id="rId8" Type="http://schemas.openxmlformats.org/officeDocument/2006/relationships/hyperlink" Target="https://zenya.uzgent.be/management/hyperlinkloader.aspx?hyperlinkid=03de0733-df74-46b6-9231-b88a51ad09b4" TargetMode="External" /><Relationship Id="rId9" Type="http://schemas.openxmlformats.org/officeDocument/2006/relationships/hyperlink" Target="https://zenya.uzgent.be/management/hyperlinkloader.aspx?hyperlinkid=d5ba35b2-54c2-45ac-8143-337531b05bfb" TargetMode="External"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enya.uzgent.be/management/hyperlinkloader.aspx?hyperlinkid=8c65ef48-91c0-4fb2-9a8c-8282b0d5c16c" TargetMode="External" /><Relationship Id="rId11" Type="http://schemas.openxmlformats.org/officeDocument/2006/relationships/hyperlink" Target="https://zenya.uzgent.be/management/hyperlinkloader.aspx?hyperlinkid=54101cb4-90d7-4b61-9a45-fa2216f9a769"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microsoft.com/office/2018/08/relationships/commentsExtensible" Target="commentsExtensible.xml" /><Relationship Id="rId8" Type="http://schemas.openxmlformats.org/officeDocument/2006/relationships/comments" Target="comments.xml" /><Relationship Id="rId9" Type="http://schemas.openxmlformats.org/officeDocument/2006/relationships/hyperlink" Target="https://zenya.uzgent.be/management/hyperlinkloader.aspx?hyperlinkid=f97095e9-66a3-4a43-a51b-c8e82b0c2005"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A329-FD16-475D-B6A7-64031E50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1762</Words>
  <Characters>9418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2025-07-10T12:56:00Z</dcterms:created>
  <dcterms:modified xsi:type="dcterms:W3CDTF">2025-07-10T12:56:00Z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[{"Name":"ASP.NET_SessionId","Value":"2xseelsxc54yqeqsunkj2vtd","Path":"/","Domain":"zenya.uzgent.be"}]</vt:lpwstr>
  </property>
  <property fmtid="{D5CDD505-2E9C-101B-9397-08002B2CF9AE}" pid="3" name="cookies1">
    <vt:lpwstr>[{"Name":"ASP.NET_SessionId","Value":"2xseelsxc54yqeqsunkj2vtd","Path":"/","Domain":"zenya.uzgent.be"},{"Name":"Authorization","Value":"eyJhbGciOiJIUzI1NiIsInR5cCI6IkpXVCJ9.eyJuYW1laWQiOiIzNTNjMzEyNC1jM2JiLTQ1NzctOTA1ZS05ZDcwOWNjYzQ2MzQiLCJFbWFpbEFkZHJlc3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MiOiJSdWJlbi5IYWVja0B1emdlbnQuYmUiLCJMYW5ndWFnZSI6Im5sLU5MIiwiVXNlck5hbWUiOiJIYWVjayBSdWJlbiIsIkRhdGVGb3JtYXQiOiJ5eXl5LU1NLWRkIiwiQXV0b0xvZ2luIjoiMSIsIlN1cHBvcnRBY2NvdW50IjoiMCIsIm5iZiI6MTc1MjEzMTMzNiwiZXhwIjoxNzUzMzQwOTM2LCJpYXQiOjE3NTIxMzEzMzZ9.g-RJJyA5</vt:lpwstr>
  </property>
  <property fmtid="{D5CDD505-2E9C-101B-9397-08002B2CF9AE}" pid="5" name="cookies3">
    <vt:lpwstr>TBswVTriE75DDmHrtkBcnNQR25fHgFPb6_4","Path":"/","Domain":"zenya.uzgent.be"}]</vt:lpwstr>
  </property>
  <property fmtid="{D5CDD505-2E9C-101B-9397-08002B2CF9AE}" pid="6" name="ignoresslcertificateproblems">
    <vt:lpwstr>1</vt:lpwstr>
  </property>
</Properties>
</file>